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242DB" w14:textId="77777777" w:rsidR="007B1777" w:rsidRDefault="007B1777" w:rsidP="003944BE">
      <w:pPr>
        <w:pStyle w:val="Heading3"/>
        <w:bidi/>
        <w:jc w:val="both"/>
        <w:rPr>
          <w:rFonts w:cs="B Zar"/>
          <w:sz w:val="36"/>
          <w:szCs w:val="36"/>
          <w:rtl/>
          <w:lang w:bidi="fa-IR"/>
        </w:rPr>
      </w:pPr>
    </w:p>
    <w:p w14:paraId="6B7BA8D8" w14:textId="76CC9675" w:rsidR="007B1777" w:rsidRPr="00BB7958" w:rsidRDefault="007B1777" w:rsidP="007046DB">
      <w:pPr>
        <w:pStyle w:val="Heading3"/>
        <w:bidi/>
        <w:jc w:val="center"/>
        <w:rPr>
          <w:rFonts w:cs="B Zar"/>
          <w:sz w:val="36"/>
          <w:szCs w:val="36"/>
          <w:rtl/>
          <w:lang w:bidi="fa-IR"/>
        </w:rPr>
      </w:pPr>
      <w:r w:rsidRPr="00BB7958">
        <w:rPr>
          <w:rFonts w:cs="B Zar" w:hint="cs"/>
          <w:sz w:val="36"/>
          <w:szCs w:val="36"/>
          <w:rtl/>
          <w:lang w:bidi="fa-IR"/>
        </w:rPr>
        <w:t xml:space="preserve">راهنماي </w:t>
      </w:r>
      <w:r>
        <w:rPr>
          <w:rFonts w:cs="B Zar" w:hint="cs"/>
          <w:sz w:val="36"/>
          <w:szCs w:val="36"/>
          <w:rtl/>
          <w:lang w:bidi="fa-IR"/>
        </w:rPr>
        <w:t>نگارش</w:t>
      </w:r>
      <w:r w:rsidRPr="00BB7958">
        <w:rPr>
          <w:rFonts w:cs="B Zar" w:hint="cs"/>
          <w:sz w:val="36"/>
          <w:szCs w:val="36"/>
          <w:rtl/>
          <w:lang w:bidi="fa-IR"/>
        </w:rPr>
        <w:t xml:space="preserve"> مقاله فارسی</w:t>
      </w:r>
    </w:p>
    <w:p w14:paraId="020945C8" w14:textId="77777777" w:rsidR="007B1777" w:rsidRPr="00BB7958" w:rsidRDefault="007B1777" w:rsidP="007046DB">
      <w:pPr>
        <w:pStyle w:val="Heading3"/>
        <w:bidi/>
        <w:jc w:val="center"/>
        <w:rPr>
          <w:rFonts w:cs="B Zar"/>
          <w:sz w:val="36"/>
          <w:szCs w:val="36"/>
          <w:rtl/>
          <w:lang w:bidi="fa-IR"/>
        </w:rPr>
      </w:pPr>
      <w:r>
        <w:rPr>
          <w:rFonts w:cs="B Zar" w:hint="cs"/>
          <w:sz w:val="36"/>
          <w:szCs w:val="36"/>
          <w:rtl/>
          <w:lang w:bidi="fa-IR"/>
        </w:rPr>
        <w:t>اولین همایش ملی پایداری در محیط های انسان ساخت</w:t>
      </w:r>
    </w:p>
    <w:p w14:paraId="38C6BEEE" w14:textId="77777777" w:rsidR="007B1777" w:rsidRPr="00BB7958" w:rsidRDefault="007B1777" w:rsidP="003944BE">
      <w:pPr>
        <w:bidi/>
        <w:jc w:val="both"/>
        <w:rPr>
          <w:rFonts w:cs="B Zar"/>
          <w:sz w:val="28"/>
          <w:szCs w:val="28"/>
          <w:rtl/>
        </w:rPr>
      </w:pPr>
    </w:p>
    <w:p w14:paraId="3B978FEC" w14:textId="77777777" w:rsidR="007B1777" w:rsidRPr="00BB7958" w:rsidRDefault="007B1777" w:rsidP="003944BE">
      <w:pPr>
        <w:bidi/>
        <w:ind w:hanging="46"/>
        <w:jc w:val="both"/>
        <w:rPr>
          <w:rFonts w:cs="B Zar"/>
          <w:sz w:val="28"/>
          <w:szCs w:val="28"/>
          <w:rtl/>
        </w:rPr>
      </w:pPr>
    </w:p>
    <w:p w14:paraId="40792AF3" w14:textId="77777777" w:rsidR="007B1777" w:rsidRPr="00BB7958" w:rsidRDefault="007B1777" w:rsidP="003944BE">
      <w:pPr>
        <w:bidi/>
        <w:jc w:val="both"/>
        <w:rPr>
          <w:rFonts w:cs="B Zar"/>
          <w:bCs/>
          <w:i/>
          <w:sz w:val="36"/>
          <w:szCs w:val="36"/>
          <w:rtl/>
          <w:lang w:bidi="fa-IR"/>
        </w:rPr>
      </w:pPr>
      <w:r w:rsidRPr="00BB7958">
        <w:rPr>
          <w:rFonts w:cs="B Zar"/>
          <w:bCs/>
          <w:i/>
          <w:sz w:val="36"/>
          <w:szCs w:val="36"/>
          <w:rtl/>
          <w:lang w:bidi="fa-IR"/>
        </w:rPr>
        <w:br w:type="page"/>
      </w:r>
    </w:p>
    <w:p w14:paraId="03717A6E" w14:textId="77777777" w:rsidR="007B1777" w:rsidRPr="00BB7958" w:rsidRDefault="007B1777" w:rsidP="003944BE">
      <w:pPr>
        <w:tabs>
          <w:tab w:val="left" w:pos="570"/>
        </w:tabs>
        <w:bidi/>
        <w:spacing w:after="0" w:line="240" w:lineRule="auto"/>
        <w:ind w:firstLine="562"/>
        <w:jc w:val="both"/>
        <w:rPr>
          <w:rFonts w:cs="B Zar"/>
          <w:bCs/>
          <w:iCs/>
          <w:lang w:bidi="fa-IR"/>
        </w:rPr>
      </w:pPr>
    </w:p>
    <w:p w14:paraId="337292BF" w14:textId="77777777" w:rsidR="007B1777" w:rsidRPr="00FC4980" w:rsidRDefault="007B1777" w:rsidP="003944BE">
      <w:pPr>
        <w:bidi/>
        <w:jc w:val="both"/>
        <w:rPr>
          <w:rFonts w:cs="B Zar"/>
          <w:bCs/>
          <w:i/>
          <w:sz w:val="36"/>
          <w:szCs w:val="36"/>
          <w:u w:val="single"/>
          <w:rtl/>
          <w:lang w:bidi="fa-IR"/>
        </w:rPr>
      </w:pPr>
      <w:r w:rsidRPr="00BB7958">
        <w:rPr>
          <w:rFonts w:cs="B Zar" w:hint="cs"/>
          <w:bCs/>
          <w:i/>
          <w:sz w:val="36"/>
          <w:szCs w:val="36"/>
          <w:u w:val="single"/>
          <w:rtl/>
          <w:lang w:bidi="fa-IR"/>
        </w:rPr>
        <w:t>عنوان مقاله در يك يا دو سطر تك فاصله (قلم بي زر 18 پررنگ)</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0"/>
      </w:tblGrid>
      <w:tr w:rsidR="007B1777" w:rsidRPr="00BB7958" w14:paraId="14066160" w14:textId="77777777" w:rsidTr="00AB5025">
        <w:tc>
          <w:tcPr>
            <w:tcW w:w="9570" w:type="dxa"/>
            <w:tcBorders>
              <w:top w:val="nil"/>
              <w:left w:val="nil"/>
              <w:bottom w:val="nil"/>
              <w:right w:val="nil"/>
            </w:tcBorders>
          </w:tcPr>
          <w:p w14:paraId="4D74797C" w14:textId="77777777" w:rsidR="007B1777" w:rsidRPr="00BB7958" w:rsidRDefault="007B1777" w:rsidP="003944BE">
            <w:pPr>
              <w:tabs>
                <w:tab w:val="left" w:pos="570"/>
              </w:tabs>
              <w:bidi/>
              <w:spacing w:after="0" w:line="240" w:lineRule="auto"/>
              <w:jc w:val="both"/>
              <w:rPr>
                <w:rFonts w:cs="B Zar"/>
                <w:bCs/>
                <w:i/>
                <w:sz w:val="24"/>
                <w:szCs w:val="24"/>
                <w:rtl/>
                <w:lang w:bidi="fa-IR"/>
              </w:rPr>
            </w:pPr>
            <w:r w:rsidRPr="00BB7958">
              <w:rPr>
                <w:rFonts w:cs="B Zar" w:hint="cs"/>
                <w:bCs/>
                <w:i/>
                <w:sz w:val="24"/>
                <w:szCs w:val="24"/>
                <w:rtl/>
                <w:lang w:bidi="fa-IR"/>
              </w:rPr>
              <w:t>نام و نام خانوادگي نويسنده اول(</w:t>
            </w:r>
            <w:r>
              <w:rPr>
                <w:rFonts w:cs="B Zar" w:hint="cs"/>
                <w:bCs/>
                <w:i/>
                <w:sz w:val="24"/>
                <w:szCs w:val="24"/>
                <w:lang w:bidi="fa-IR"/>
              </w:rPr>
              <w:t>B Zar</w:t>
            </w:r>
            <w:r w:rsidRPr="00BB7958">
              <w:rPr>
                <w:rFonts w:cs="B Zar" w:hint="cs"/>
                <w:bCs/>
                <w:i/>
                <w:sz w:val="24"/>
                <w:szCs w:val="24"/>
                <w:rtl/>
                <w:lang w:bidi="fa-IR"/>
              </w:rPr>
              <w:t xml:space="preserve"> 12 پررنگ)</w:t>
            </w:r>
            <w:bookmarkStart w:id="0" w:name="OLE_LINK20"/>
            <w:bookmarkStart w:id="1" w:name="OLE_LINK21"/>
            <w:r w:rsidRPr="00BB7958">
              <w:rPr>
                <w:rStyle w:val="FootnoteReference"/>
                <w:rFonts w:cs="B Zar"/>
                <w:sz w:val="18"/>
                <w:rtl/>
                <w:lang w:bidi="fa-IR"/>
              </w:rPr>
              <w:t xml:space="preserve"> </w:t>
            </w:r>
            <w:r w:rsidRPr="00BB7958">
              <w:rPr>
                <w:rStyle w:val="FootnoteReference"/>
                <w:rFonts w:cs="B Zar"/>
                <w:sz w:val="18"/>
                <w:rtl/>
                <w:lang w:bidi="fa-IR"/>
              </w:rPr>
              <w:footnoteReference w:id="1"/>
            </w:r>
            <w:bookmarkEnd w:id="0"/>
            <w:bookmarkEnd w:id="1"/>
          </w:p>
          <w:p w14:paraId="08656A8F" w14:textId="77777777" w:rsidR="007B1777" w:rsidRPr="00BB7958" w:rsidRDefault="007B1777" w:rsidP="003944BE">
            <w:pPr>
              <w:tabs>
                <w:tab w:val="left" w:pos="570"/>
              </w:tabs>
              <w:bidi/>
              <w:spacing w:after="0" w:line="240" w:lineRule="auto"/>
              <w:jc w:val="both"/>
              <w:rPr>
                <w:rFonts w:cs="B Zar"/>
                <w:b/>
                <w:i/>
                <w:sz w:val="24"/>
                <w:szCs w:val="24"/>
                <w:rtl/>
                <w:lang w:bidi="fa-IR"/>
              </w:rPr>
            </w:pPr>
            <w:r w:rsidRPr="00BB7958">
              <w:rPr>
                <w:rFonts w:cs="B Zar" w:hint="cs"/>
                <w:b/>
                <w:i/>
                <w:sz w:val="24"/>
                <w:szCs w:val="24"/>
                <w:rtl/>
                <w:lang w:bidi="fa-IR"/>
              </w:rPr>
              <w:t xml:space="preserve">(بدون ذکر عنوان دکتر یا مهندس)، </w:t>
            </w:r>
            <w:r w:rsidRPr="00BB7958">
              <w:rPr>
                <w:rFonts w:cs="B Zar" w:hint="cs"/>
                <w:b/>
                <w:sz w:val="24"/>
                <w:szCs w:val="24"/>
                <w:rtl/>
                <w:lang w:bidi="fa-IR"/>
              </w:rPr>
              <w:t>درجه علمي يا سمت كاري نويسنده، محل کار یا تحصیل(</w:t>
            </w:r>
            <w:r>
              <w:rPr>
                <w:rFonts w:cs="B Zar" w:hint="cs"/>
                <w:b/>
                <w:sz w:val="24"/>
                <w:szCs w:val="24"/>
                <w:lang w:bidi="fa-IR"/>
              </w:rPr>
              <w:t>B Zar</w:t>
            </w:r>
            <w:r w:rsidRPr="00BB7958">
              <w:rPr>
                <w:rFonts w:cs="B Zar" w:hint="cs"/>
                <w:b/>
                <w:sz w:val="24"/>
                <w:szCs w:val="24"/>
                <w:rtl/>
                <w:lang w:bidi="fa-IR"/>
              </w:rPr>
              <w:t xml:space="preserve"> 12 ساده)</w:t>
            </w:r>
          </w:p>
          <w:p w14:paraId="35B5A1A1" w14:textId="77777777" w:rsidR="007B1777" w:rsidRPr="00BB7958" w:rsidRDefault="007B1777" w:rsidP="003944BE">
            <w:pPr>
              <w:tabs>
                <w:tab w:val="left" w:pos="570"/>
              </w:tabs>
              <w:bidi/>
              <w:spacing w:after="0" w:line="240" w:lineRule="auto"/>
              <w:jc w:val="both"/>
              <w:rPr>
                <w:rFonts w:cs="B Zar"/>
                <w:bCs/>
                <w:i/>
                <w:rtl/>
                <w:lang w:bidi="fa-IR"/>
              </w:rPr>
            </w:pPr>
            <w:r w:rsidRPr="00BB7958">
              <w:rPr>
                <w:rFonts w:cs="B Zar" w:hint="cs"/>
                <w:b/>
                <w:i/>
                <w:rtl/>
                <w:lang w:bidi="fa-IR"/>
              </w:rPr>
              <w:t>آدرس پست الكترونيكي نويسنده اول(تایمز نیورومن 11 ایتالیک)</w:t>
            </w:r>
            <w:r w:rsidRPr="00BB7958">
              <w:rPr>
                <w:rFonts w:cs="B Zar" w:hint="cs"/>
                <w:b/>
                <w:iCs/>
                <w:rtl/>
                <w:lang w:bidi="fa-IR"/>
              </w:rPr>
              <w:t xml:space="preserve"> </w:t>
            </w:r>
            <w:r w:rsidRPr="00BB7958">
              <w:rPr>
                <w:rFonts w:asciiTheme="majorBidi" w:hAnsiTheme="majorBidi" w:cs="B Zar"/>
                <w:b/>
                <w:iCs/>
                <w:lang w:bidi="fa-IR"/>
              </w:rPr>
              <w:t>email@an.ac.ir</w:t>
            </w:r>
          </w:p>
        </w:tc>
      </w:tr>
      <w:tr w:rsidR="007B1777" w:rsidRPr="00BB7958" w14:paraId="39078A2F" w14:textId="77777777" w:rsidTr="00AB5025">
        <w:tc>
          <w:tcPr>
            <w:tcW w:w="9570" w:type="dxa"/>
            <w:tcBorders>
              <w:top w:val="nil"/>
              <w:left w:val="nil"/>
              <w:bottom w:val="nil"/>
              <w:right w:val="nil"/>
            </w:tcBorders>
          </w:tcPr>
          <w:p w14:paraId="53D26914" w14:textId="77777777" w:rsidR="007B1777" w:rsidRPr="00BB7958" w:rsidRDefault="007B1777" w:rsidP="003944BE">
            <w:pPr>
              <w:tabs>
                <w:tab w:val="left" w:pos="570"/>
              </w:tabs>
              <w:bidi/>
              <w:spacing w:after="0" w:line="240" w:lineRule="auto"/>
              <w:jc w:val="both"/>
              <w:rPr>
                <w:rFonts w:cs="B Zar"/>
                <w:bCs/>
                <w:i/>
                <w:sz w:val="24"/>
                <w:szCs w:val="24"/>
                <w:rtl/>
                <w:lang w:bidi="fa-IR"/>
              </w:rPr>
            </w:pPr>
            <w:r w:rsidRPr="00BB7958">
              <w:rPr>
                <w:rFonts w:cs="B Zar" w:hint="cs"/>
                <w:bCs/>
                <w:i/>
                <w:sz w:val="24"/>
                <w:szCs w:val="24"/>
                <w:rtl/>
                <w:lang w:bidi="fa-IR"/>
              </w:rPr>
              <w:t>نام و نام خانوادگي نويسنده دوم</w:t>
            </w:r>
          </w:p>
          <w:p w14:paraId="4A160FDD" w14:textId="77777777" w:rsidR="007B1777" w:rsidRPr="00BB7958" w:rsidRDefault="007B1777" w:rsidP="003944BE">
            <w:pPr>
              <w:tabs>
                <w:tab w:val="left" w:pos="570"/>
              </w:tabs>
              <w:bidi/>
              <w:spacing w:after="0" w:line="240" w:lineRule="auto"/>
              <w:jc w:val="both"/>
              <w:rPr>
                <w:rFonts w:cs="B Zar"/>
                <w:b/>
                <w:sz w:val="24"/>
                <w:szCs w:val="24"/>
                <w:rtl/>
                <w:lang w:bidi="fa-IR"/>
              </w:rPr>
            </w:pPr>
            <w:r w:rsidRPr="00BB7958">
              <w:rPr>
                <w:rFonts w:cs="B Zar" w:hint="cs"/>
                <w:b/>
                <w:i/>
                <w:sz w:val="24"/>
                <w:szCs w:val="24"/>
                <w:rtl/>
                <w:lang w:bidi="fa-IR"/>
              </w:rPr>
              <w:t xml:space="preserve">(بدون ذکر عنوان دکتر یا مهندس)، </w:t>
            </w:r>
            <w:r w:rsidRPr="00BB7958">
              <w:rPr>
                <w:rFonts w:cs="B Zar" w:hint="cs"/>
                <w:b/>
                <w:sz w:val="24"/>
                <w:szCs w:val="24"/>
                <w:rtl/>
                <w:lang w:bidi="fa-IR"/>
              </w:rPr>
              <w:t>درجه علمي يا سمت كاري نويسنده، محل کار یا تحصیل</w:t>
            </w:r>
          </w:p>
          <w:p w14:paraId="4B6B64D4" w14:textId="77777777" w:rsidR="007B1777" w:rsidRPr="00BB7958" w:rsidRDefault="007B1777" w:rsidP="003944BE">
            <w:pPr>
              <w:tabs>
                <w:tab w:val="left" w:pos="570"/>
              </w:tabs>
              <w:bidi/>
              <w:spacing w:after="0" w:line="240" w:lineRule="auto"/>
              <w:ind w:firstLine="33"/>
              <w:jc w:val="both"/>
              <w:rPr>
                <w:rFonts w:cs="B Zar"/>
                <w:b/>
                <w:i/>
                <w:rtl/>
                <w:lang w:bidi="fa-IR"/>
              </w:rPr>
            </w:pPr>
            <w:r w:rsidRPr="00BB7958">
              <w:rPr>
                <w:rFonts w:cs="B Zar" w:hint="cs"/>
                <w:b/>
                <w:i/>
                <w:rtl/>
                <w:lang w:bidi="fa-IR"/>
              </w:rPr>
              <w:t>آدرس پست الكترونيكي نويسنده دوم</w:t>
            </w:r>
          </w:p>
          <w:p w14:paraId="72080728" w14:textId="77777777" w:rsidR="007B1777" w:rsidRPr="00BB7958" w:rsidRDefault="007B1777" w:rsidP="003944BE">
            <w:pPr>
              <w:tabs>
                <w:tab w:val="left" w:pos="570"/>
              </w:tabs>
              <w:bidi/>
              <w:spacing w:after="0" w:line="240" w:lineRule="auto"/>
              <w:jc w:val="both"/>
              <w:rPr>
                <w:rFonts w:cs="B Zar"/>
                <w:bCs/>
                <w:i/>
                <w:sz w:val="24"/>
                <w:szCs w:val="24"/>
                <w:rtl/>
                <w:lang w:bidi="fa-IR"/>
              </w:rPr>
            </w:pPr>
            <w:r>
              <w:rPr>
                <w:rFonts w:asciiTheme="majorBidi" w:hAnsiTheme="majorBidi" w:cs="B Zar"/>
                <w:b/>
                <w:iCs/>
                <w:lang w:bidi="fa-IR"/>
              </w:rPr>
              <w:t>email</w:t>
            </w:r>
          </w:p>
        </w:tc>
      </w:tr>
      <w:tr w:rsidR="007B1777" w:rsidRPr="00BB7958" w14:paraId="454AF0DC" w14:textId="77777777" w:rsidTr="00AB5025">
        <w:tc>
          <w:tcPr>
            <w:tcW w:w="9570" w:type="dxa"/>
            <w:tcBorders>
              <w:top w:val="nil"/>
              <w:left w:val="nil"/>
              <w:bottom w:val="nil"/>
              <w:right w:val="nil"/>
            </w:tcBorders>
          </w:tcPr>
          <w:p w14:paraId="714D0244" w14:textId="77777777" w:rsidR="007B1777" w:rsidRPr="00BB7958" w:rsidRDefault="007B1777" w:rsidP="003944BE">
            <w:pPr>
              <w:tabs>
                <w:tab w:val="left" w:pos="570"/>
              </w:tabs>
              <w:bidi/>
              <w:spacing w:after="0" w:line="240" w:lineRule="auto"/>
              <w:jc w:val="both"/>
              <w:rPr>
                <w:rFonts w:cs="B Zar"/>
                <w:bCs/>
                <w:i/>
                <w:sz w:val="24"/>
                <w:szCs w:val="24"/>
                <w:rtl/>
                <w:lang w:bidi="fa-IR"/>
              </w:rPr>
            </w:pPr>
            <w:r w:rsidRPr="00BB7958">
              <w:rPr>
                <w:rFonts w:cs="B Zar" w:hint="cs"/>
                <w:bCs/>
                <w:i/>
                <w:sz w:val="24"/>
                <w:szCs w:val="24"/>
                <w:rtl/>
                <w:lang w:bidi="fa-IR"/>
              </w:rPr>
              <w:t>نام و نام خانوادگي نویسنده سوم</w:t>
            </w:r>
          </w:p>
          <w:p w14:paraId="325CD8B3" w14:textId="77777777" w:rsidR="007B1777" w:rsidRPr="00BB7958" w:rsidRDefault="007B1777" w:rsidP="003944BE">
            <w:pPr>
              <w:tabs>
                <w:tab w:val="left" w:pos="570"/>
              </w:tabs>
              <w:bidi/>
              <w:spacing w:after="0" w:line="240" w:lineRule="auto"/>
              <w:jc w:val="both"/>
              <w:rPr>
                <w:rFonts w:cs="B Zar"/>
                <w:b/>
                <w:sz w:val="24"/>
                <w:szCs w:val="24"/>
                <w:rtl/>
                <w:lang w:bidi="fa-IR"/>
              </w:rPr>
            </w:pPr>
            <w:r w:rsidRPr="00BB7958">
              <w:rPr>
                <w:rFonts w:cs="B Zar" w:hint="cs"/>
                <w:b/>
                <w:i/>
                <w:sz w:val="24"/>
                <w:szCs w:val="24"/>
                <w:rtl/>
                <w:lang w:bidi="fa-IR"/>
              </w:rPr>
              <w:t xml:space="preserve">(بدون ذکر عنوان دکتر یا مهندس)، </w:t>
            </w:r>
            <w:r w:rsidRPr="00BB7958">
              <w:rPr>
                <w:rFonts w:cs="B Zar" w:hint="cs"/>
                <w:b/>
                <w:sz w:val="24"/>
                <w:szCs w:val="24"/>
                <w:rtl/>
                <w:lang w:bidi="fa-IR"/>
              </w:rPr>
              <w:t>درجه علمي يا سمت كاري نويسنده، محل کار یا تحصیل</w:t>
            </w:r>
          </w:p>
          <w:p w14:paraId="2EF21761" w14:textId="77777777" w:rsidR="007B1777" w:rsidRPr="00BB7958" w:rsidRDefault="007B1777" w:rsidP="003944BE">
            <w:pPr>
              <w:tabs>
                <w:tab w:val="left" w:pos="570"/>
              </w:tabs>
              <w:bidi/>
              <w:spacing w:after="0" w:line="240" w:lineRule="auto"/>
              <w:jc w:val="both"/>
              <w:rPr>
                <w:rFonts w:cs="B Zar"/>
                <w:b/>
                <w:i/>
                <w:sz w:val="24"/>
                <w:szCs w:val="24"/>
                <w:rtl/>
                <w:lang w:bidi="fa-IR"/>
              </w:rPr>
            </w:pPr>
            <w:r w:rsidRPr="00BB7958">
              <w:rPr>
                <w:rFonts w:cs="B Zar" w:hint="cs"/>
                <w:b/>
                <w:i/>
                <w:rtl/>
                <w:lang w:bidi="fa-IR"/>
              </w:rPr>
              <w:t>آدرس پست الكترونيكي نويسنده سوم (تایمز نیورومن 11 ایتالیک)</w:t>
            </w:r>
          </w:p>
          <w:p w14:paraId="1877C19A" w14:textId="77777777" w:rsidR="007B1777" w:rsidRPr="00BB7958" w:rsidRDefault="007B1777" w:rsidP="003944BE">
            <w:pPr>
              <w:tabs>
                <w:tab w:val="left" w:pos="570"/>
              </w:tabs>
              <w:bidi/>
              <w:spacing w:after="0" w:line="240" w:lineRule="auto"/>
              <w:ind w:firstLine="567"/>
              <w:jc w:val="both"/>
              <w:rPr>
                <w:rFonts w:cs="B Zar"/>
                <w:b/>
                <w:iCs/>
                <w:sz w:val="24"/>
                <w:szCs w:val="24"/>
                <w:rtl/>
                <w:lang w:bidi="fa-IR"/>
              </w:rPr>
            </w:pPr>
            <w:r>
              <w:rPr>
                <w:rFonts w:asciiTheme="majorBidi" w:hAnsiTheme="majorBidi" w:cs="B Zar"/>
                <w:b/>
                <w:iCs/>
                <w:lang w:bidi="fa-IR"/>
              </w:rPr>
              <w:t>email</w:t>
            </w:r>
          </w:p>
        </w:tc>
      </w:tr>
    </w:tbl>
    <w:p w14:paraId="6706FF70" w14:textId="77777777" w:rsidR="007B1777" w:rsidRPr="00BB7958" w:rsidRDefault="007B1777" w:rsidP="003944BE">
      <w:pPr>
        <w:tabs>
          <w:tab w:val="left" w:pos="570"/>
        </w:tabs>
        <w:bidi/>
        <w:spacing w:line="240" w:lineRule="auto"/>
        <w:ind w:firstLine="567"/>
        <w:jc w:val="both"/>
        <w:rPr>
          <w:rFonts w:cs="B Zar"/>
          <w:b/>
          <w:i/>
          <w:lang w:bidi="fa-IR"/>
        </w:rPr>
      </w:pPr>
      <w:r w:rsidRPr="00BB7958">
        <w:rPr>
          <w:rFonts w:cs="B Zar" w:hint="cs"/>
          <w:b/>
          <w:i/>
          <w:sz w:val="24"/>
          <w:szCs w:val="24"/>
          <w:rtl/>
          <w:lang w:bidi="fa-IR"/>
        </w:rPr>
        <w:t>نام تمام نویسندگان به صورت کامل و به صورت وسط چین، مانند فرمت ذکر شده نوشته شود وحداکثر تعداد نويسندگان 5 نفر می‌باشد</w:t>
      </w:r>
      <w:r w:rsidRPr="00BB7958">
        <w:rPr>
          <w:rFonts w:cs="B Zar" w:hint="cs"/>
          <w:b/>
          <w:i/>
          <w:rtl/>
          <w:lang w:bidi="fa-IR"/>
        </w:rPr>
        <w:t xml:space="preserve"> </w:t>
      </w:r>
      <w:r w:rsidRPr="00BB7958">
        <w:rPr>
          <w:rStyle w:val="FootnoteReference"/>
          <w:rFonts w:cs="B Zar"/>
          <w:sz w:val="18"/>
          <w:rtl/>
          <w:lang w:bidi="fa-IR"/>
        </w:rPr>
        <w:footnoteReference w:id="2"/>
      </w:r>
      <w:r w:rsidRPr="00BB7958">
        <w:rPr>
          <w:rFonts w:cs="B Zar" w:hint="cs"/>
          <w:b/>
          <w:i/>
          <w:rtl/>
          <w:lang w:bidi="fa-IR"/>
        </w:rPr>
        <w:t xml:space="preserve">                                                                       </w:t>
      </w:r>
    </w:p>
    <w:p w14:paraId="12824B86" w14:textId="77777777" w:rsidR="007B1777" w:rsidRPr="00BB7958" w:rsidRDefault="007B1777" w:rsidP="003944BE">
      <w:pPr>
        <w:pStyle w:val="Heading2"/>
        <w:bidi/>
        <w:ind w:right="562"/>
        <w:jc w:val="both"/>
        <w:rPr>
          <w:rFonts w:cs="B Zar"/>
          <w:sz w:val="28"/>
          <w:szCs w:val="28"/>
          <w:rtl/>
          <w:lang w:bidi="fa-IR"/>
        </w:rPr>
      </w:pPr>
      <w:r w:rsidRPr="00BB7958">
        <w:rPr>
          <w:rFonts w:cs="B Zar" w:hint="cs"/>
          <w:sz w:val="28"/>
          <w:szCs w:val="28"/>
          <w:rtl/>
        </w:rPr>
        <w:t xml:space="preserve">چكيده </w:t>
      </w:r>
      <w:r w:rsidRPr="00BB7958">
        <w:rPr>
          <w:rFonts w:cs="B Zar" w:hint="cs"/>
          <w:bCs w:val="0"/>
          <w:iCs/>
          <w:sz w:val="28"/>
          <w:szCs w:val="28"/>
          <w:rtl/>
          <w:lang w:bidi="fa-IR"/>
        </w:rPr>
        <w:t>(</w:t>
      </w:r>
      <w:r>
        <w:rPr>
          <w:rFonts w:cs="B Zar"/>
          <w:bCs w:val="0"/>
          <w:iCs/>
          <w:sz w:val="28"/>
          <w:szCs w:val="28"/>
          <w:lang w:bidi="fa-IR"/>
        </w:rPr>
        <w:t xml:space="preserve"> </w:t>
      </w:r>
      <w:r>
        <w:rPr>
          <w:rFonts w:cs="B Zar" w:hint="cs"/>
          <w:bCs w:val="0"/>
          <w:iCs/>
          <w:sz w:val="28"/>
          <w:szCs w:val="28"/>
          <w:lang w:bidi="fa-IR"/>
        </w:rPr>
        <w:t>B Zar</w:t>
      </w:r>
      <w:r w:rsidRPr="00BB7958">
        <w:rPr>
          <w:rFonts w:cs="B Zar" w:hint="cs"/>
          <w:bCs w:val="0"/>
          <w:iCs/>
          <w:sz w:val="28"/>
          <w:szCs w:val="28"/>
          <w:rtl/>
          <w:lang w:bidi="fa-IR"/>
        </w:rPr>
        <w:t>14پررنگ)</w:t>
      </w:r>
    </w:p>
    <w:p w14:paraId="2B98135F" w14:textId="77777777" w:rsidR="007B1777" w:rsidRPr="00BB7958" w:rsidRDefault="007B1777" w:rsidP="003944BE">
      <w:pPr>
        <w:bidi/>
        <w:jc w:val="both"/>
        <w:rPr>
          <w:rFonts w:cs="B Zar"/>
          <w:b/>
          <w:i/>
          <w:sz w:val="24"/>
          <w:szCs w:val="24"/>
          <w:rtl/>
          <w:lang w:bidi="fa-IR"/>
        </w:rPr>
      </w:pPr>
      <w:r w:rsidRPr="00BB7958">
        <w:rPr>
          <w:rFonts w:cs="B Zar" w:hint="cs"/>
          <w:b/>
          <w:i/>
          <w:sz w:val="24"/>
          <w:szCs w:val="24"/>
          <w:rtl/>
          <w:lang w:bidi="fa-IR"/>
        </w:rPr>
        <w:t xml:space="preserve">در متن چکیده از ذكر مقدمات و كليات خودداري شود و مستقيماً به مسئلة مورد مطالعه </w:t>
      </w:r>
      <w:r>
        <w:rPr>
          <w:rFonts w:cs="B Zar" w:hint="cs"/>
          <w:b/>
          <w:i/>
          <w:sz w:val="24"/>
          <w:szCs w:val="24"/>
          <w:rtl/>
          <w:lang w:bidi="fa-IR"/>
        </w:rPr>
        <w:t>ضرورت و اهمیت،</w:t>
      </w:r>
      <w:r w:rsidRPr="00BB7958">
        <w:rPr>
          <w:rFonts w:cs="B Zar" w:hint="cs"/>
          <w:b/>
          <w:i/>
          <w:sz w:val="24"/>
          <w:szCs w:val="24"/>
          <w:rtl/>
          <w:lang w:bidi="fa-IR"/>
        </w:rPr>
        <w:t xml:space="preserve"> اهداف آن، اساس كار،روش</w:t>
      </w:r>
      <w:r>
        <w:rPr>
          <w:rFonts w:cs="B Zar" w:hint="cs"/>
          <w:b/>
          <w:i/>
          <w:sz w:val="24"/>
          <w:szCs w:val="24"/>
          <w:rtl/>
          <w:lang w:bidi="fa-IR"/>
        </w:rPr>
        <w:t xml:space="preserve"> تحقیق</w:t>
      </w:r>
      <w:r w:rsidRPr="00BB7958">
        <w:rPr>
          <w:rFonts w:cs="B Zar" w:hint="cs"/>
          <w:b/>
          <w:i/>
          <w:sz w:val="24"/>
          <w:szCs w:val="24"/>
          <w:rtl/>
          <w:lang w:bidi="fa-IR"/>
        </w:rPr>
        <w:t xml:space="preserve"> مورد استفاده و ميزان موفقيت اين مطالعه با استناد به نتايج كار به طور مختصر اشاره شود. چکیده مقاله با قلم </w:t>
      </w:r>
      <w:r>
        <w:rPr>
          <w:rFonts w:cs="B Zar" w:hint="cs"/>
          <w:b/>
          <w:i/>
          <w:sz w:val="24"/>
          <w:szCs w:val="24"/>
          <w:lang w:bidi="fa-IR"/>
        </w:rPr>
        <w:t>B Zar</w:t>
      </w:r>
      <w:r w:rsidRPr="00BB7958">
        <w:rPr>
          <w:rFonts w:cs="B Zar" w:hint="cs"/>
          <w:b/>
          <w:i/>
          <w:sz w:val="24"/>
          <w:szCs w:val="24"/>
          <w:rtl/>
          <w:lang w:bidi="fa-IR"/>
        </w:rPr>
        <w:t xml:space="preserve"> 12 و به فاصــــله 5/2 سانتيمتر از لبه طرفين كاغذ، با‌كناره‌هاي رديف شده نوشته شود. فاصله خطوط از یکدیگر یک سانتیمتر خواهد بود. چکیده بايستی به تنهايي گویای مطالب مقاله باشد و از اشاره به مراجع در چکیده خودداري شود.</w:t>
      </w:r>
      <w:r w:rsidRPr="00BB7958">
        <w:rPr>
          <w:rFonts w:cs="B Zar"/>
          <w:b/>
          <w:i/>
          <w:sz w:val="24"/>
          <w:szCs w:val="24"/>
          <w:lang w:bidi="fa-IR"/>
        </w:rPr>
        <w:t xml:space="preserve"> </w:t>
      </w:r>
      <w:r w:rsidRPr="00BB7958">
        <w:rPr>
          <w:rFonts w:cs="B Zar" w:hint="cs"/>
          <w:b/>
          <w:i/>
          <w:sz w:val="24"/>
          <w:szCs w:val="24"/>
          <w:rtl/>
          <w:lang w:bidi="fa-IR"/>
        </w:rPr>
        <w:t>چکیده بایستی حداکثر شامل 250 کلمه باشد.(</w:t>
      </w:r>
      <w:r>
        <w:rPr>
          <w:rFonts w:cs="B Zar" w:hint="cs"/>
          <w:b/>
          <w:i/>
          <w:sz w:val="24"/>
          <w:szCs w:val="24"/>
          <w:lang w:bidi="fa-IR"/>
        </w:rPr>
        <w:t>B Zar</w:t>
      </w:r>
      <w:r w:rsidRPr="00BB7958">
        <w:rPr>
          <w:rFonts w:cs="B Zar" w:hint="cs"/>
          <w:b/>
          <w:i/>
          <w:sz w:val="24"/>
          <w:szCs w:val="24"/>
          <w:rtl/>
          <w:lang w:bidi="fa-IR"/>
        </w:rPr>
        <w:t xml:space="preserve"> 12 ساده)</w:t>
      </w:r>
    </w:p>
    <w:p w14:paraId="042BE620" w14:textId="77777777" w:rsidR="007B1777" w:rsidRPr="00BB7958" w:rsidRDefault="007B1777" w:rsidP="003944BE">
      <w:pPr>
        <w:bidi/>
        <w:spacing w:after="0"/>
        <w:jc w:val="both"/>
        <w:rPr>
          <w:rFonts w:cs="B Zar"/>
          <w:color w:val="FF0000"/>
          <w:rtl/>
          <w:lang w:bidi="fa-IR"/>
        </w:rPr>
      </w:pPr>
      <w:r w:rsidRPr="00BB7958">
        <w:rPr>
          <w:rFonts w:cs="B Zar" w:hint="cs"/>
          <w:rtl/>
          <w:lang w:bidi="fa-IR"/>
        </w:rPr>
        <w:t xml:space="preserve"> </w:t>
      </w:r>
      <w:r w:rsidRPr="00BB7958">
        <w:rPr>
          <w:rFonts w:cs="B Zar" w:hint="cs"/>
          <w:color w:val="FF0000"/>
          <w:rtl/>
          <w:lang w:bidi="fa-IR"/>
        </w:rPr>
        <w:t>----- 2 سطر فاصله (</w:t>
      </w:r>
      <w:r>
        <w:rPr>
          <w:rFonts w:cs="B Zar" w:hint="cs"/>
          <w:color w:val="FF0000"/>
          <w:lang w:bidi="fa-IR"/>
        </w:rPr>
        <w:t>B Zar</w:t>
      </w:r>
      <w:r w:rsidRPr="00BB7958">
        <w:rPr>
          <w:rFonts w:cs="B Zar" w:hint="cs"/>
          <w:color w:val="FF0000"/>
          <w:rtl/>
          <w:lang w:bidi="fa-IR"/>
        </w:rPr>
        <w:t xml:space="preserve"> 12 ساده) -----</w:t>
      </w:r>
    </w:p>
    <w:p w14:paraId="23281F76" w14:textId="77777777" w:rsidR="007B1777" w:rsidRDefault="007B1777" w:rsidP="003944BE">
      <w:pPr>
        <w:bidi/>
        <w:jc w:val="both"/>
        <w:rPr>
          <w:rFonts w:cs="B Zar"/>
          <w:sz w:val="24"/>
          <w:szCs w:val="24"/>
          <w:rtl/>
        </w:rPr>
      </w:pPr>
      <w:r w:rsidRPr="00BB7958">
        <w:rPr>
          <w:rFonts w:cs="B Zar" w:hint="cs"/>
          <w:b/>
          <w:bCs/>
          <w:i/>
          <w:iCs/>
          <w:sz w:val="24"/>
          <w:szCs w:val="24"/>
          <w:rtl/>
        </w:rPr>
        <w:t>واژه‌هاي كليدي:(</w:t>
      </w:r>
      <w:r>
        <w:rPr>
          <w:rFonts w:cs="B Zar" w:hint="cs"/>
          <w:b/>
          <w:bCs/>
          <w:i/>
          <w:iCs/>
          <w:sz w:val="24"/>
          <w:szCs w:val="24"/>
        </w:rPr>
        <w:t>B Zar</w:t>
      </w:r>
      <w:r w:rsidRPr="00BB7958">
        <w:rPr>
          <w:rFonts w:cs="B Zar" w:hint="cs"/>
          <w:b/>
          <w:bCs/>
          <w:i/>
          <w:iCs/>
          <w:sz w:val="24"/>
          <w:szCs w:val="24"/>
          <w:rtl/>
        </w:rPr>
        <w:t xml:space="preserve"> 12 پررنگ)</w:t>
      </w:r>
      <w:r w:rsidRPr="00BB7958">
        <w:rPr>
          <w:rFonts w:cs="B Zar" w:hint="cs"/>
          <w:b/>
          <w:bCs/>
          <w:rtl/>
        </w:rPr>
        <w:t xml:space="preserve"> </w:t>
      </w:r>
      <w:r w:rsidRPr="00BB7958">
        <w:rPr>
          <w:rFonts w:cs="B Zar" w:hint="cs"/>
          <w:sz w:val="24"/>
          <w:szCs w:val="24"/>
          <w:rtl/>
        </w:rPr>
        <w:t>حدا</w:t>
      </w:r>
      <w:r w:rsidRPr="00BB7958">
        <w:rPr>
          <w:rFonts w:cs="B Zar" w:hint="cs"/>
          <w:sz w:val="24"/>
          <w:szCs w:val="24"/>
          <w:rtl/>
          <w:lang w:bidi="fa-IR"/>
        </w:rPr>
        <w:t>قل 3 و حدا</w:t>
      </w:r>
      <w:r w:rsidRPr="00BB7958">
        <w:rPr>
          <w:rFonts w:cs="B Zar" w:hint="cs"/>
          <w:sz w:val="24"/>
          <w:szCs w:val="24"/>
          <w:rtl/>
        </w:rPr>
        <w:t>كثر 5 واژه</w:t>
      </w:r>
      <w:r w:rsidRPr="00BB7958">
        <w:rPr>
          <w:rFonts w:cs="B Zar" w:hint="cs"/>
          <w:sz w:val="24"/>
          <w:szCs w:val="24"/>
          <w:rtl/>
          <w:lang w:bidi="fa-IR"/>
        </w:rPr>
        <w:t xml:space="preserve"> که</w:t>
      </w:r>
      <w:r w:rsidRPr="00BB7958">
        <w:rPr>
          <w:rFonts w:cs="B Zar" w:hint="cs"/>
          <w:sz w:val="24"/>
          <w:szCs w:val="24"/>
          <w:rtl/>
        </w:rPr>
        <w:t xml:space="preserve"> با ويرگول (،)</w:t>
      </w:r>
      <w:r w:rsidRPr="00BB7958">
        <w:rPr>
          <w:rFonts w:cs="B Zar" w:hint="cs"/>
          <w:sz w:val="24"/>
          <w:szCs w:val="24"/>
          <w:rtl/>
          <w:lang w:bidi="fa-IR"/>
        </w:rPr>
        <w:t xml:space="preserve"> از هم جدا شده باشند </w:t>
      </w:r>
      <w:r w:rsidRPr="00BB7958">
        <w:rPr>
          <w:rFonts w:cs="B Zar" w:hint="cs"/>
          <w:sz w:val="24"/>
          <w:szCs w:val="24"/>
          <w:rtl/>
        </w:rPr>
        <w:t xml:space="preserve">(قلم </w:t>
      </w:r>
      <w:r>
        <w:rPr>
          <w:rFonts w:cs="B Zar" w:hint="cs"/>
          <w:sz w:val="24"/>
          <w:szCs w:val="24"/>
        </w:rPr>
        <w:t>B Zar</w:t>
      </w:r>
      <w:r w:rsidRPr="00BB7958">
        <w:rPr>
          <w:rFonts w:cs="B Zar" w:hint="cs"/>
          <w:sz w:val="24"/>
          <w:szCs w:val="24"/>
          <w:rtl/>
        </w:rPr>
        <w:t xml:space="preserve"> 12 ساده).</w:t>
      </w:r>
      <w:r>
        <w:rPr>
          <w:rFonts w:cs="B Zar" w:hint="cs"/>
          <w:sz w:val="24"/>
          <w:szCs w:val="24"/>
          <w:rtl/>
        </w:rPr>
        <w:t>.</w:t>
      </w:r>
    </w:p>
    <w:p w14:paraId="554BB06E" w14:textId="77777777" w:rsidR="007B1777" w:rsidRPr="004F6988" w:rsidRDefault="007B1777" w:rsidP="003944BE">
      <w:pPr>
        <w:bidi/>
        <w:jc w:val="both"/>
        <w:rPr>
          <w:rFonts w:cs="B Zar"/>
          <w:b/>
          <w:bCs/>
          <w:szCs w:val="32"/>
          <w:lang w:bidi="fa-IR"/>
        </w:rPr>
        <w:sectPr w:rsidR="007B1777" w:rsidRPr="004F6988" w:rsidSect="00374190">
          <w:headerReference w:type="default" r:id="rId7"/>
          <w:footerReference w:type="default" r:id="rId8"/>
          <w:pgSz w:w="12240" w:h="15840"/>
          <w:pgMar w:top="2820" w:right="1440" w:bottom="1135" w:left="1440" w:header="0" w:footer="111" w:gutter="0"/>
          <w:cols w:space="720"/>
          <w:docGrid w:linePitch="360"/>
        </w:sectPr>
      </w:pPr>
    </w:p>
    <w:p w14:paraId="53BC5F80" w14:textId="77777777" w:rsidR="007B1777" w:rsidRDefault="007B1777" w:rsidP="003944BE">
      <w:pPr>
        <w:bidi/>
        <w:jc w:val="both"/>
        <w:rPr>
          <w:rFonts w:cs="B Zar"/>
          <w:bCs/>
          <w:i/>
          <w:sz w:val="26"/>
          <w:rtl/>
          <w:lang w:bidi="fa-IR"/>
        </w:rPr>
        <w:sectPr w:rsidR="007B1777" w:rsidSect="00FC4980">
          <w:type w:val="continuous"/>
          <w:pgSz w:w="12240" w:h="15840"/>
          <w:pgMar w:top="1440" w:right="1440" w:bottom="1440" w:left="1440" w:header="720" w:footer="111" w:gutter="0"/>
          <w:cols w:space="720"/>
          <w:bidi/>
          <w:docGrid w:linePitch="360"/>
        </w:sectPr>
      </w:pPr>
    </w:p>
    <w:p w14:paraId="7CA88EC8" w14:textId="77777777" w:rsidR="007B1777" w:rsidRPr="007A0C13" w:rsidRDefault="007B1777" w:rsidP="003944BE">
      <w:pPr>
        <w:bidi/>
        <w:jc w:val="both"/>
        <w:rPr>
          <w:rFonts w:cs="B Zar"/>
          <w:bCs/>
          <w:i/>
          <w:sz w:val="4"/>
          <w:szCs w:val="4"/>
          <w:rtl/>
          <w:lang w:bidi="fa-IR"/>
        </w:rPr>
      </w:pPr>
    </w:p>
    <w:p w14:paraId="697A9453" w14:textId="77777777" w:rsidR="007B1777" w:rsidRPr="007A0C13" w:rsidRDefault="007B1777" w:rsidP="003944BE">
      <w:pPr>
        <w:bidi/>
        <w:jc w:val="both"/>
        <w:rPr>
          <w:rFonts w:cs="B Zar"/>
          <w:bCs/>
          <w:i/>
          <w:spacing w:val="-4"/>
          <w:sz w:val="26"/>
          <w:rtl/>
          <w:lang w:bidi="fa-IR"/>
        </w:rPr>
      </w:pPr>
      <w:r>
        <w:rPr>
          <w:rFonts w:cs="B Zar" w:hint="cs"/>
          <w:bCs/>
          <w:i/>
          <w:sz w:val="26"/>
          <w:rtl/>
          <w:lang w:bidi="fa-IR"/>
        </w:rPr>
        <w:t>1</w:t>
      </w:r>
      <w:r w:rsidRPr="007A0C13">
        <w:rPr>
          <w:rFonts w:cs="B Zar" w:hint="cs"/>
          <w:bCs/>
          <w:i/>
          <w:spacing w:val="-4"/>
          <w:sz w:val="26"/>
          <w:rtl/>
          <w:lang w:bidi="fa-IR"/>
        </w:rPr>
        <w:t>- مقدمه (</w:t>
      </w:r>
      <w:r w:rsidRPr="007A0C13">
        <w:rPr>
          <w:rFonts w:cs="B Zar" w:hint="cs"/>
          <w:bCs/>
          <w:i/>
          <w:spacing w:val="-4"/>
          <w:sz w:val="26"/>
          <w:lang w:bidi="fa-IR"/>
        </w:rPr>
        <w:t>B Zar</w:t>
      </w:r>
      <w:r w:rsidRPr="007A0C13">
        <w:rPr>
          <w:rFonts w:cs="B Zar" w:hint="cs"/>
          <w:bCs/>
          <w:i/>
          <w:spacing w:val="-4"/>
          <w:sz w:val="26"/>
          <w:rtl/>
          <w:lang w:bidi="fa-IR"/>
        </w:rPr>
        <w:t>13پرنگ و از آغاز صفحه دوم):</w:t>
      </w:r>
    </w:p>
    <w:p w14:paraId="1E993628" w14:textId="77777777" w:rsidR="007B1777" w:rsidRPr="00BB7958" w:rsidRDefault="007B1777" w:rsidP="003944BE">
      <w:pPr>
        <w:bidi/>
        <w:spacing w:line="240" w:lineRule="auto"/>
        <w:jc w:val="both"/>
        <w:rPr>
          <w:rFonts w:cs="B Zar"/>
          <w:b/>
          <w:i/>
          <w:sz w:val="24"/>
          <w:szCs w:val="24"/>
          <w:rtl/>
          <w:lang w:bidi="fa-IR"/>
        </w:rPr>
      </w:pPr>
      <w:r w:rsidRPr="000A3DA2">
        <w:rPr>
          <w:rFonts w:cs="B Zar" w:hint="cs"/>
          <w:b/>
          <w:i/>
          <w:spacing w:val="-4"/>
          <w:sz w:val="24"/>
          <w:szCs w:val="24"/>
          <w:rtl/>
          <w:lang w:bidi="fa-IR"/>
        </w:rPr>
        <w:t xml:space="preserve">به منظور يكسان‌سازي مجموعه مقالات اين مجله و نيز براي آنكه امكان </w:t>
      </w:r>
      <w:r w:rsidRPr="00BB7958">
        <w:rPr>
          <w:rFonts w:cs="B Zar" w:hint="cs"/>
          <w:b/>
          <w:i/>
          <w:sz w:val="24"/>
          <w:szCs w:val="24"/>
          <w:rtl/>
          <w:lang w:bidi="fa-IR"/>
        </w:rPr>
        <w:t>تركيب و انتقال فايل كامپيوتري آنها جهت چاپ و نشر و لوح فشرده فراهم شود، لازم است كه همة مقالات با طرحي يكسان و كاملاً هماهنگ تهيه و تايپ شوند. اين راهنما به نويسندگان مقالات فارسي كمك مي</w:t>
      </w:r>
      <w:r w:rsidRPr="00BB7958">
        <w:rPr>
          <w:rFonts w:cs="B Zar" w:hint="eastAsia"/>
          <w:b/>
          <w:i/>
          <w:sz w:val="24"/>
          <w:szCs w:val="24"/>
          <w:rtl/>
          <w:lang w:bidi="fa-IR"/>
        </w:rPr>
        <w:t>‌</w:t>
      </w:r>
      <w:r w:rsidRPr="00BB7958">
        <w:rPr>
          <w:rFonts w:cs="B Zar" w:hint="cs"/>
          <w:b/>
          <w:i/>
          <w:sz w:val="24"/>
          <w:szCs w:val="24"/>
          <w:rtl/>
          <w:lang w:bidi="fa-IR"/>
        </w:rPr>
        <w:t xml:space="preserve">كند تا مقالة خود را با طرح مورد قبول مجله تهيه نمايند. توجه شود كه صورت ظاهري اين راهنما و نگارش آن منطبق بر دستورالعمل تهية مقالات مصوب آیین </w:t>
      </w:r>
      <w:r w:rsidRPr="00BB7958">
        <w:rPr>
          <w:rFonts w:cs="B Zar"/>
          <w:b/>
          <w:i/>
          <w:sz w:val="24"/>
          <w:szCs w:val="24"/>
          <w:rtl/>
          <w:lang w:bidi="fa-IR"/>
        </w:rPr>
        <w:softHyphen/>
      </w:r>
      <w:r w:rsidRPr="00BB7958">
        <w:rPr>
          <w:rFonts w:cs="B Zar" w:hint="cs"/>
          <w:b/>
          <w:i/>
          <w:sz w:val="24"/>
          <w:szCs w:val="24"/>
          <w:rtl/>
          <w:lang w:bidi="fa-IR"/>
        </w:rPr>
        <w:t>نامه می باشد.</w:t>
      </w:r>
    </w:p>
    <w:p w14:paraId="76BF55A0" w14:textId="77777777" w:rsidR="007B1777" w:rsidRDefault="007B1777" w:rsidP="003944BE">
      <w:pPr>
        <w:bidi/>
        <w:spacing w:line="240" w:lineRule="auto"/>
        <w:jc w:val="both"/>
        <w:rPr>
          <w:rFonts w:cs="B Zar"/>
          <w:b/>
          <w:i/>
          <w:sz w:val="24"/>
          <w:szCs w:val="24"/>
          <w:rtl/>
          <w:lang w:bidi="fa-IR"/>
        </w:rPr>
      </w:pPr>
      <w:r w:rsidRPr="00BB7958">
        <w:rPr>
          <w:rFonts w:cs="B Zar"/>
          <w:b/>
          <w:i/>
          <w:noProof/>
          <w:sz w:val="24"/>
          <w:szCs w:val="24"/>
          <w:rtl/>
        </w:rPr>
        <mc:AlternateContent>
          <mc:Choice Requires="wps">
            <w:drawing>
              <wp:anchor distT="0" distB="0" distL="114300" distR="114300" simplePos="0" relativeHeight="251659264" behindDoc="0" locked="0" layoutInCell="1" allowOverlap="1" wp14:anchorId="54C56AE8" wp14:editId="34A32ECF">
                <wp:simplePos x="0" y="0"/>
                <wp:positionH relativeFrom="column">
                  <wp:posOffset>6191250</wp:posOffset>
                </wp:positionH>
                <wp:positionV relativeFrom="paragraph">
                  <wp:posOffset>-41910</wp:posOffset>
                </wp:positionV>
                <wp:extent cx="635000" cy="342900"/>
                <wp:effectExtent l="3810" t="0" r="0"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AEB51" w14:textId="77777777" w:rsidR="007B1777" w:rsidRPr="004D6DAA" w:rsidRDefault="007B1777" w:rsidP="007B1777">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56AE8" id="_x0000_t202" coordsize="21600,21600" o:spt="202" path="m,l,21600r21600,l21600,xe">
                <v:stroke joinstyle="miter"/>
                <v:path gradientshapeok="t" o:connecttype="rect"/>
              </v:shapetype>
              <v:shape id="Text Box 5" o:spid="_x0000_s1026" type="#_x0000_t202" style="position:absolute;left:0;text-align:left;margin-left:487.5pt;margin-top:-3.3pt;width:5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" stroked="f">
                <v:textbox>
                  <w:txbxContent>
                    <w:p w14:paraId="6D6AEB51" w14:textId="77777777" w:rsidR="007B1777" w:rsidRPr="004D6DAA" w:rsidRDefault="007B1777" w:rsidP="007B1777">
                      <w:pPr>
                        <w:rPr>
                          <w:szCs w:val="24"/>
                        </w:rPr>
                      </w:pPr>
                    </w:p>
                  </w:txbxContent>
                </v:textbox>
              </v:shape>
            </w:pict>
          </mc:Fallback>
        </mc:AlternateContent>
      </w:r>
      <w:r w:rsidRPr="00BB7958">
        <w:rPr>
          <w:rFonts w:cs="B Zar"/>
          <w:b/>
          <w:i/>
          <w:noProof/>
          <w:sz w:val="24"/>
          <w:szCs w:val="24"/>
          <w:rtl/>
        </w:rPr>
        <mc:AlternateContent>
          <mc:Choice Requires="wps">
            <w:drawing>
              <wp:anchor distT="0" distB="0" distL="114300" distR="114300" simplePos="0" relativeHeight="251660288" behindDoc="0" locked="0" layoutInCell="1" allowOverlap="1" wp14:anchorId="73477D95" wp14:editId="18A9BAC9">
                <wp:simplePos x="0" y="0"/>
                <wp:positionH relativeFrom="column">
                  <wp:posOffset>5318125</wp:posOffset>
                </wp:positionH>
                <wp:positionV relativeFrom="paragraph">
                  <wp:posOffset>9210675</wp:posOffset>
                </wp:positionV>
                <wp:extent cx="0" cy="914400"/>
                <wp:effectExtent l="54610" t="20320" r="59690" b="1778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144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33B15AC" id="Line 7"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75pt,725.25pt" to="418.75pt,7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">
                <v:stroke startarrow="block" endarrow="block"/>
              </v:line>
            </w:pict>
          </mc:Fallback>
        </mc:AlternateContent>
      </w:r>
      <w:r w:rsidRPr="00BB7958">
        <w:rPr>
          <w:rFonts w:cs="B Zar" w:hint="cs"/>
          <w:b/>
          <w:i/>
          <w:sz w:val="24"/>
          <w:szCs w:val="24"/>
          <w:rtl/>
          <w:lang w:bidi="fa-IR"/>
        </w:rPr>
        <w:t xml:space="preserve">براي تايپ مقاله به فارسي، فقط از نرم افزار </w:t>
      </w:r>
      <w:r w:rsidRPr="00BB7958">
        <w:rPr>
          <w:rFonts w:asciiTheme="majorBidi" w:hAnsiTheme="majorBidi" w:cs="B Zar"/>
          <w:bCs/>
          <w:iCs/>
          <w:sz w:val="20"/>
          <w:szCs w:val="20"/>
          <w:lang w:bidi="fa-IR"/>
        </w:rPr>
        <w:t>(Word XP)</w:t>
      </w:r>
      <w:r w:rsidRPr="00BB7958">
        <w:rPr>
          <w:rFonts w:cs="B Zar" w:hint="cs"/>
          <w:bCs/>
          <w:iCs/>
          <w:sz w:val="24"/>
          <w:szCs w:val="24"/>
          <w:rtl/>
          <w:lang w:bidi="fa-IR"/>
        </w:rPr>
        <w:t xml:space="preserve"> </w:t>
      </w:r>
      <w:r w:rsidRPr="00BB7958">
        <w:rPr>
          <w:rFonts w:cs="B Zar" w:hint="cs"/>
          <w:b/>
          <w:i/>
          <w:sz w:val="24"/>
          <w:szCs w:val="24"/>
          <w:rtl/>
          <w:lang w:bidi="fa-IR"/>
        </w:rPr>
        <w:t>استفاده شود. متن اصلي مقاله به صورت دو ستوني با قلم (فونت)</w:t>
      </w:r>
      <w:r>
        <w:rPr>
          <w:rFonts w:cs="B Zar" w:hint="cs"/>
          <w:b/>
          <w:i/>
          <w:sz w:val="24"/>
          <w:szCs w:val="24"/>
          <w:lang w:bidi="fa-IR"/>
        </w:rPr>
        <w:t>B Zar</w:t>
      </w:r>
      <w:r w:rsidRPr="00BB7958">
        <w:rPr>
          <w:rFonts w:cs="B Zar" w:hint="cs"/>
          <w:b/>
          <w:i/>
          <w:sz w:val="24"/>
          <w:szCs w:val="24"/>
          <w:rtl/>
          <w:lang w:bidi="fa-IR"/>
        </w:rPr>
        <w:t xml:space="preserve"> 12ساده تهيه و عنوان همة بخش‌ها با قلم </w:t>
      </w:r>
      <w:r>
        <w:rPr>
          <w:rFonts w:cs="B Zar" w:hint="cs"/>
          <w:b/>
          <w:i/>
          <w:sz w:val="24"/>
          <w:szCs w:val="24"/>
          <w:lang w:bidi="fa-IR"/>
        </w:rPr>
        <w:t>B Zar</w:t>
      </w:r>
      <w:r w:rsidRPr="00BB7958">
        <w:rPr>
          <w:rFonts w:cs="B Zar" w:hint="cs"/>
          <w:b/>
          <w:i/>
          <w:sz w:val="24"/>
          <w:szCs w:val="24"/>
          <w:rtl/>
          <w:lang w:bidi="fa-IR"/>
        </w:rPr>
        <w:t xml:space="preserve"> و اندازه13 پررنگ و عنوان زيربخش‌ها با قلم </w:t>
      </w:r>
      <w:r>
        <w:rPr>
          <w:rFonts w:cs="B Zar" w:hint="cs"/>
          <w:b/>
          <w:i/>
          <w:sz w:val="24"/>
          <w:szCs w:val="24"/>
          <w:lang w:bidi="fa-IR"/>
        </w:rPr>
        <w:t>B Zar</w:t>
      </w:r>
      <w:r w:rsidRPr="00BB7958">
        <w:rPr>
          <w:rFonts w:cs="B Zar" w:hint="cs"/>
          <w:b/>
          <w:i/>
          <w:sz w:val="24"/>
          <w:szCs w:val="24"/>
          <w:rtl/>
          <w:lang w:bidi="fa-IR"/>
        </w:rPr>
        <w:t xml:space="preserve"> و اندازه 12 پررنگ تايپ شود. عنوان هر بخش يا زيربخش، با </w:t>
      </w:r>
    </w:p>
    <w:p w14:paraId="2544C4B3" w14:textId="77777777" w:rsidR="007B1777" w:rsidRPr="007A0C13" w:rsidRDefault="007B1777" w:rsidP="003944BE">
      <w:pPr>
        <w:bidi/>
        <w:spacing w:line="240" w:lineRule="auto"/>
        <w:jc w:val="both"/>
        <w:rPr>
          <w:rFonts w:cs="B Zar"/>
          <w:b/>
          <w:i/>
          <w:sz w:val="4"/>
          <w:szCs w:val="4"/>
          <w:rtl/>
          <w:lang w:bidi="fa-IR"/>
        </w:rPr>
      </w:pPr>
    </w:p>
    <w:p w14:paraId="5A3ADE51" w14:textId="77777777" w:rsidR="007B1777" w:rsidRPr="00BB7958" w:rsidRDefault="007B1777" w:rsidP="003944BE">
      <w:pPr>
        <w:bidi/>
        <w:spacing w:line="240" w:lineRule="auto"/>
        <w:jc w:val="both"/>
        <w:rPr>
          <w:rFonts w:cs="B Zar"/>
          <w:b/>
          <w:i/>
          <w:sz w:val="24"/>
          <w:szCs w:val="24"/>
          <w:rtl/>
          <w:lang w:bidi="fa-IR"/>
        </w:rPr>
      </w:pPr>
      <w:r w:rsidRPr="00BB7958">
        <w:rPr>
          <w:rFonts w:cs="B Zar" w:hint="cs"/>
          <w:b/>
          <w:i/>
          <w:sz w:val="24"/>
          <w:szCs w:val="24"/>
          <w:rtl/>
          <w:lang w:bidi="fa-IR"/>
        </w:rPr>
        <w:t xml:space="preserve">يك خط خالي فاصله از انتهاي متن بخش قبلي تايپ و شماره‌گذاري شود. </w:t>
      </w:r>
    </w:p>
    <w:p w14:paraId="1F6FBAB8" w14:textId="77777777" w:rsidR="007B1777" w:rsidRDefault="007B1777" w:rsidP="003944BE">
      <w:pPr>
        <w:bidi/>
        <w:spacing w:line="240" w:lineRule="auto"/>
        <w:jc w:val="both"/>
        <w:rPr>
          <w:rFonts w:cs="B Zar"/>
          <w:b/>
          <w:i/>
          <w:sz w:val="24"/>
          <w:szCs w:val="24"/>
          <w:rtl/>
          <w:lang w:bidi="fa-IR"/>
        </w:rPr>
      </w:pPr>
      <w:r w:rsidRPr="000A3DA2">
        <w:rPr>
          <w:rFonts w:cs="B Zar"/>
          <w:noProof/>
          <w:spacing w:val="-4"/>
          <w:sz w:val="24"/>
          <w:szCs w:val="24"/>
        </w:rPr>
        <w:drawing>
          <wp:anchor distT="0" distB="0" distL="114300" distR="114300" simplePos="0" relativeHeight="251661312" behindDoc="0" locked="0" layoutInCell="1" allowOverlap="1" wp14:anchorId="426F7C06" wp14:editId="49F5C533">
            <wp:simplePos x="0" y="0"/>
            <wp:positionH relativeFrom="column">
              <wp:posOffset>25400</wp:posOffset>
            </wp:positionH>
            <wp:positionV relativeFrom="paragraph">
              <wp:posOffset>-4079240</wp:posOffset>
            </wp:positionV>
            <wp:extent cx="2223770" cy="3077210"/>
            <wp:effectExtent l="0" t="0" r="5080" b="8890"/>
            <wp:wrapSquare wrapText="bothSides"/>
            <wp:docPr id="8" name="Picture 8"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
                    <pic:cNvPicPr>
                      <a:picLocks noChangeAspect="1" noChangeArrowheads="1"/>
                    </pic:cNvPicPr>
                  </pic:nvPicPr>
                  <pic:blipFill>
                    <a:blip r:embed="rId9"/>
                    <a:srcRect l="508" r="78914" b="33928"/>
                    <a:stretch>
                      <a:fillRect/>
                    </a:stretch>
                  </pic:blipFill>
                  <pic:spPr bwMode="auto">
                    <a:xfrm>
                      <a:off x="0" y="0"/>
                      <a:ext cx="2223770" cy="30772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B7958">
        <w:rPr>
          <w:rFonts w:cs="B Zar" w:hint="cs"/>
          <w:b/>
          <w:i/>
          <w:sz w:val="24"/>
          <w:szCs w:val="24"/>
          <w:rtl/>
          <w:lang w:bidi="fa-IR"/>
        </w:rPr>
        <w:t xml:space="preserve">فاصله مطالب از راست، </w:t>
      </w:r>
      <w:r>
        <w:rPr>
          <w:rFonts w:cs="B Zar" w:hint="cs"/>
          <w:b/>
          <w:i/>
          <w:sz w:val="24"/>
          <w:szCs w:val="24"/>
          <w:rtl/>
          <w:lang w:bidi="fa-IR"/>
        </w:rPr>
        <w:t xml:space="preserve">چپ، </w:t>
      </w:r>
      <w:r w:rsidRPr="00BB7958">
        <w:rPr>
          <w:rFonts w:cs="B Zar" w:hint="cs"/>
          <w:b/>
          <w:i/>
          <w:sz w:val="24"/>
          <w:szCs w:val="24"/>
          <w:rtl/>
          <w:lang w:bidi="fa-IR"/>
        </w:rPr>
        <w:t>بالا و پایین 2.5 سانتیمتر تنظیم شود.(</w:t>
      </w:r>
      <w:r>
        <w:rPr>
          <w:rFonts w:cs="B Zar" w:hint="cs"/>
          <w:b/>
          <w:i/>
          <w:sz w:val="24"/>
          <w:szCs w:val="24"/>
          <w:lang w:bidi="fa-IR"/>
        </w:rPr>
        <w:t>B Zar</w:t>
      </w:r>
      <w:r w:rsidRPr="00BB7958">
        <w:rPr>
          <w:rFonts w:cs="B Zar" w:hint="cs"/>
          <w:b/>
          <w:i/>
          <w:sz w:val="24"/>
          <w:szCs w:val="24"/>
          <w:rtl/>
          <w:lang w:bidi="fa-IR"/>
        </w:rPr>
        <w:t xml:space="preserve"> 12 ساده)</w:t>
      </w:r>
    </w:p>
    <w:p w14:paraId="1C5AF0E6" w14:textId="77777777" w:rsidR="007B1777" w:rsidRPr="00BB7958" w:rsidRDefault="007B1777" w:rsidP="003944BE">
      <w:pPr>
        <w:bidi/>
        <w:spacing w:line="240" w:lineRule="auto"/>
        <w:jc w:val="both"/>
        <w:rPr>
          <w:rFonts w:cs="B Zar"/>
          <w:b/>
          <w:i/>
          <w:sz w:val="24"/>
          <w:szCs w:val="24"/>
          <w:rtl/>
          <w:lang w:bidi="fa-IR"/>
        </w:rPr>
      </w:pPr>
      <w:r>
        <w:rPr>
          <w:rFonts w:cs="B Zar" w:hint="cs"/>
          <w:b/>
          <w:i/>
          <w:sz w:val="24"/>
          <w:szCs w:val="24"/>
          <w:rtl/>
          <w:lang w:bidi="fa-IR"/>
        </w:rPr>
        <w:t>در مقدمه شرح مفصل تری از بیان مساله، اهمیت و ضرورت، مساله تحقیق، هدف، روش تحقیق و توضیح دقیق از روند انجام تحقیق ارائه شود.</w:t>
      </w:r>
    </w:p>
    <w:p w14:paraId="67D8690A" w14:textId="77777777" w:rsidR="007B1777" w:rsidRPr="00BB7958" w:rsidRDefault="007B1777" w:rsidP="003944BE">
      <w:pPr>
        <w:pStyle w:val="Heading3"/>
        <w:bidi/>
        <w:jc w:val="both"/>
        <w:rPr>
          <w:rFonts w:cs="B Zar"/>
          <w:sz w:val="26"/>
          <w:szCs w:val="26"/>
          <w:rtl/>
        </w:rPr>
      </w:pPr>
      <w:r w:rsidRPr="00BB7958">
        <w:rPr>
          <w:rFonts w:cs="B Zar" w:hint="cs"/>
          <w:i/>
          <w:sz w:val="26"/>
          <w:szCs w:val="26"/>
          <w:rtl/>
          <w:lang w:bidi="fa-IR"/>
        </w:rPr>
        <w:t>2-</w:t>
      </w:r>
      <w:r w:rsidRPr="00BB7958">
        <w:rPr>
          <w:rFonts w:cs="B Zar" w:hint="cs"/>
          <w:sz w:val="26"/>
          <w:szCs w:val="26"/>
          <w:rtl/>
        </w:rPr>
        <w:t xml:space="preserve"> مواد و روش ها</w:t>
      </w:r>
    </w:p>
    <w:p w14:paraId="74429B64" w14:textId="77777777" w:rsidR="007B1777" w:rsidRPr="00BB7958" w:rsidRDefault="007B1777" w:rsidP="003944BE">
      <w:pPr>
        <w:bidi/>
        <w:spacing w:line="240" w:lineRule="auto"/>
        <w:jc w:val="both"/>
        <w:rPr>
          <w:rFonts w:cs="B Zar"/>
          <w:b/>
          <w:i/>
          <w:sz w:val="24"/>
          <w:szCs w:val="24"/>
          <w:rtl/>
          <w:lang w:bidi="fa-IR"/>
        </w:rPr>
      </w:pPr>
      <w:r w:rsidRPr="00BB7958">
        <w:rPr>
          <w:rFonts w:cs="B Zar" w:hint="cs"/>
          <w:b/>
          <w:i/>
          <w:sz w:val="24"/>
          <w:szCs w:val="24"/>
          <w:rtl/>
          <w:lang w:bidi="fa-IR"/>
        </w:rPr>
        <w:t>شرح جامعی از مواد، روش</w:t>
      </w:r>
      <w:r w:rsidRPr="00BB7958">
        <w:rPr>
          <w:rFonts w:cs="B Zar"/>
          <w:b/>
          <w:i/>
          <w:sz w:val="24"/>
          <w:szCs w:val="24"/>
          <w:rtl/>
          <w:lang w:bidi="fa-IR"/>
        </w:rPr>
        <w:softHyphen/>
      </w:r>
      <w:r w:rsidRPr="00BB7958">
        <w:rPr>
          <w:rFonts w:cs="B Zar" w:hint="cs"/>
          <w:b/>
          <w:i/>
          <w:sz w:val="24"/>
          <w:szCs w:val="24"/>
          <w:rtl/>
          <w:lang w:bidi="fa-IR"/>
        </w:rPr>
        <w:t>ها، مدل و طرح آزمایشی مورد استفاده ارا</w:t>
      </w:r>
      <w:r>
        <w:rPr>
          <w:rFonts w:cs="B Zar" w:hint="cs"/>
          <w:b/>
          <w:i/>
          <w:sz w:val="24"/>
          <w:szCs w:val="24"/>
          <w:rtl/>
          <w:lang w:bidi="fa-IR"/>
        </w:rPr>
        <w:t>ئ</w:t>
      </w:r>
      <w:r w:rsidRPr="00BB7958">
        <w:rPr>
          <w:rFonts w:cs="B Zar" w:hint="cs"/>
          <w:b/>
          <w:i/>
          <w:sz w:val="24"/>
          <w:szCs w:val="24"/>
          <w:rtl/>
          <w:lang w:bidi="fa-IR"/>
        </w:rPr>
        <w:t>ه شده، درعین حال از بیان کامل روش</w:t>
      </w:r>
      <w:r w:rsidRPr="00BB7958">
        <w:rPr>
          <w:rFonts w:cs="B Zar"/>
          <w:b/>
          <w:i/>
          <w:sz w:val="24"/>
          <w:szCs w:val="24"/>
          <w:rtl/>
          <w:lang w:bidi="fa-IR"/>
        </w:rPr>
        <w:softHyphen/>
      </w:r>
      <w:r w:rsidRPr="00BB7958">
        <w:rPr>
          <w:rFonts w:cs="B Zar" w:hint="cs"/>
          <w:b/>
          <w:i/>
          <w:sz w:val="24"/>
          <w:szCs w:val="24"/>
          <w:rtl/>
          <w:lang w:bidi="fa-IR"/>
        </w:rPr>
        <w:t>های متداول و شناخته</w:t>
      </w:r>
      <w:r w:rsidRPr="00BB7958">
        <w:rPr>
          <w:rFonts w:cs="B Zar"/>
          <w:b/>
          <w:i/>
          <w:sz w:val="24"/>
          <w:szCs w:val="24"/>
          <w:rtl/>
          <w:lang w:bidi="fa-IR"/>
        </w:rPr>
        <w:softHyphen/>
      </w:r>
      <w:r w:rsidRPr="00BB7958">
        <w:rPr>
          <w:rFonts w:cs="B Zar" w:hint="cs"/>
          <w:b/>
          <w:i/>
          <w:sz w:val="24"/>
          <w:szCs w:val="24"/>
          <w:rtl/>
          <w:lang w:bidi="fa-IR"/>
        </w:rPr>
        <w:t>شده خودداری و تنها به ذکر اصول و منابع اکتفا شود. لازم است در مورد روش</w:t>
      </w:r>
      <w:r w:rsidRPr="00BB7958">
        <w:rPr>
          <w:rFonts w:cs="B Zar"/>
          <w:b/>
          <w:i/>
          <w:sz w:val="24"/>
          <w:szCs w:val="24"/>
          <w:rtl/>
          <w:lang w:bidi="fa-IR"/>
        </w:rPr>
        <w:softHyphen/>
      </w:r>
      <w:r w:rsidRPr="00BB7958">
        <w:rPr>
          <w:rFonts w:cs="B Zar" w:hint="cs"/>
          <w:b/>
          <w:i/>
          <w:sz w:val="24"/>
          <w:szCs w:val="24"/>
          <w:rtl/>
          <w:lang w:bidi="fa-IR"/>
        </w:rPr>
        <w:t>های ابداعی یا موارد خاص که برای اولین بار به کار گرفته می</w:t>
      </w:r>
      <w:r w:rsidRPr="00BB7958">
        <w:rPr>
          <w:rFonts w:cs="B Zar"/>
          <w:b/>
          <w:i/>
          <w:sz w:val="24"/>
          <w:szCs w:val="24"/>
          <w:rtl/>
          <w:lang w:bidi="fa-IR"/>
        </w:rPr>
        <w:softHyphen/>
      </w:r>
      <w:r w:rsidRPr="00BB7958">
        <w:rPr>
          <w:rFonts w:cs="B Zar" w:hint="cs"/>
          <w:b/>
          <w:i/>
          <w:sz w:val="24"/>
          <w:szCs w:val="24"/>
          <w:rtl/>
          <w:lang w:bidi="fa-IR"/>
        </w:rPr>
        <w:t>شوند، شرح کاملی ارایه شود. همچنین مشخصات فنی و نام</w:t>
      </w:r>
      <w:r w:rsidRPr="00BB7958">
        <w:rPr>
          <w:rFonts w:cs="B Zar"/>
          <w:b/>
          <w:i/>
          <w:sz w:val="24"/>
          <w:szCs w:val="24"/>
          <w:rtl/>
          <w:lang w:bidi="fa-IR"/>
        </w:rPr>
        <w:softHyphen/>
      </w:r>
      <w:r w:rsidRPr="00BB7958">
        <w:rPr>
          <w:rFonts w:cs="B Zar" w:hint="cs"/>
          <w:b/>
          <w:i/>
          <w:sz w:val="24"/>
          <w:szCs w:val="24"/>
          <w:rtl/>
          <w:lang w:bidi="fa-IR"/>
        </w:rPr>
        <w:t>های دقیق علمی و تجارتی مواد، دستگاه</w:t>
      </w:r>
      <w:r w:rsidRPr="00BB7958">
        <w:rPr>
          <w:rFonts w:cs="B Zar"/>
          <w:b/>
          <w:i/>
          <w:sz w:val="24"/>
          <w:szCs w:val="24"/>
          <w:rtl/>
          <w:lang w:bidi="fa-IR"/>
        </w:rPr>
        <w:softHyphen/>
      </w:r>
      <w:r w:rsidRPr="00BB7958">
        <w:rPr>
          <w:rFonts w:cs="B Zar" w:hint="cs"/>
          <w:b/>
          <w:i/>
          <w:sz w:val="24"/>
          <w:szCs w:val="24"/>
          <w:rtl/>
          <w:lang w:bidi="fa-IR"/>
        </w:rPr>
        <w:t>ها و همچنین معیارهای مورد استفاده ذکر شود. .(</w:t>
      </w:r>
      <w:r>
        <w:rPr>
          <w:rFonts w:cs="B Zar" w:hint="cs"/>
          <w:b/>
          <w:i/>
          <w:sz w:val="24"/>
          <w:szCs w:val="24"/>
          <w:lang w:bidi="fa-IR"/>
        </w:rPr>
        <w:t>B Zar</w:t>
      </w:r>
      <w:r w:rsidRPr="00BB7958">
        <w:rPr>
          <w:rFonts w:cs="B Zar" w:hint="cs"/>
          <w:b/>
          <w:i/>
          <w:sz w:val="24"/>
          <w:szCs w:val="24"/>
          <w:rtl/>
          <w:lang w:bidi="fa-IR"/>
        </w:rPr>
        <w:t xml:space="preserve"> 12 ساده)</w:t>
      </w:r>
    </w:p>
    <w:p w14:paraId="3A5047B6" w14:textId="77777777" w:rsidR="007B1777" w:rsidRPr="00BB7958" w:rsidRDefault="007B1777" w:rsidP="003944BE">
      <w:pPr>
        <w:pStyle w:val="Heading3"/>
        <w:bidi/>
        <w:jc w:val="both"/>
        <w:rPr>
          <w:rFonts w:cs="B Zar"/>
          <w:i/>
          <w:sz w:val="24"/>
          <w:szCs w:val="24"/>
          <w:rtl/>
          <w:lang w:bidi="fa-IR"/>
        </w:rPr>
      </w:pPr>
      <w:r w:rsidRPr="00BB7958">
        <w:rPr>
          <w:rFonts w:cs="B Zar" w:hint="cs"/>
          <w:i/>
          <w:sz w:val="24"/>
          <w:szCs w:val="24"/>
          <w:rtl/>
          <w:lang w:bidi="fa-IR"/>
        </w:rPr>
        <w:t>2-1- فرمول ها و روابط</w:t>
      </w:r>
    </w:p>
    <w:p w14:paraId="34DBD8AD" w14:textId="77777777" w:rsidR="007B1777" w:rsidRDefault="007B1777" w:rsidP="003944BE">
      <w:pPr>
        <w:bidi/>
        <w:spacing w:line="240" w:lineRule="auto"/>
        <w:jc w:val="both"/>
        <w:rPr>
          <w:rFonts w:cs="B Zar"/>
          <w:b/>
          <w:i/>
          <w:sz w:val="24"/>
          <w:szCs w:val="24"/>
          <w:rtl/>
          <w:lang w:bidi="fa-IR"/>
        </w:rPr>
      </w:pPr>
      <w:r w:rsidRPr="00BB7958">
        <w:rPr>
          <w:rFonts w:cs="B Zar" w:hint="cs"/>
          <w:b/>
          <w:i/>
          <w:sz w:val="24"/>
          <w:szCs w:val="24"/>
          <w:rtl/>
          <w:lang w:bidi="fa-IR"/>
        </w:rPr>
        <w:t>متن فرمول</w:t>
      </w:r>
      <w:r w:rsidRPr="00BB7958">
        <w:rPr>
          <w:rFonts w:cs="B Zar" w:hint="eastAsia"/>
          <w:b/>
          <w:i/>
          <w:sz w:val="24"/>
          <w:szCs w:val="24"/>
          <w:rtl/>
          <w:lang w:bidi="fa-IR"/>
        </w:rPr>
        <w:t>‌</w:t>
      </w:r>
      <w:r w:rsidRPr="00BB7958">
        <w:rPr>
          <w:rFonts w:cs="B Zar" w:hint="cs"/>
          <w:b/>
          <w:i/>
          <w:sz w:val="24"/>
          <w:szCs w:val="24"/>
          <w:rtl/>
          <w:lang w:bidi="fa-IR"/>
        </w:rPr>
        <w:t xml:space="preserve">ها بايد با استفاده از </w:t>
      </w:r>
      <w:r w:rsidRPr="00BB7958">
        <w:rPr>
          <w:rFonts w:asciiTheme="majorBidi" w:hAnsiTheme="majorBidi" w:cs="B Zar"/>
          <w:bCs/>
          <w:iCs/>
          <w:sz w:val="20"/>
          <w:szCs w:val="20"/>
          <w:lang w:bidi="fa-IR"/>
        </w:rPr>
        <w:t>Equation</w:t>
      </w:r>
      <w:r w:rsidRPr="00BB7958">
        <w:rPr>
          <w:rFonts w:cs="B Zar" w:hint="cs"/>
          <w:b/>
          <w:i/>
          <w:sz w:val="24"/>
          <w:szCs w:val="24"/>
          <w:rtl/>
          <w:lang w:bidi="fa-IR"/>
        </w:rPr>
        <w:t xml:space="preserve"> ايجاد شده و به صورت چپ چين در يك يا چند سطر درج شوند. همة فرمول‌ها به ترتيب از 1 شماره‌گذاري شوند. شمارة هر فرمول در داخل پرانتز و در سمت راست سطر فرمول قرار گيرد. .(</w:t>
      </w:r>
      <w:r>
        <w:rPr>
          <w:rFonts w:cs="B Zar" w:hint="cs"/>
          <w:b/>
          <w:i/>
          <w:sz w:val="24"/>
          <w:szCs w:val="24"/>
          <w:lang w:bidi="fa-IR"/>
        </w:rPr>
        <w:t>B Zar</w:t>
      </w:r>
      <w:r w:rsidRPr="00BB7958">
        <w:rPr>
          <w:rFonts w:cs="B Zar" w:hint="cs"/>
          <w:b/>
          <w:i/>
          <w:sz w:val="24"/>
          <w:szCs w:val="24"/>
          <w:rtl/>
          <w:lang w:bidi="fa-IR"/>
        </w:rPr>
        <w:t xml:space="preserve"> 12 ساده)</w:t>
      </w:r>
    </w:p>
    <w:p w14:paraId="71142A3B" w14:textId="7465E215" w:rsidR="007B1777" w:rsidRDefault="007B1777" w:rsidP="003944BE">
      <w:pPr>
        <w:bidi/>
        <w:spacing w:line="240" w:lineRule="auto"/>
        <w:jc w:val="both"/>
        <w:rPr>
          <w:rFonts w:cs="B Zar"/>
          <w:b/>
          <w:i/>
          <w:sz w:val="24"/>
          <w:szCs w:val="24"/>
          <w:lang w:bidi="fa-IR"/>
        </w:rPr>
      </w:pPr>
    </w:p>
    <w:p w14:paraId="039F2A2E" w14:textId="77777777" w:rsidR="003944BE" w:rsidRPr="00BB7958" w:rsidRDefault="003944BE" w:rsidP="003944BE">
      <w:pPr>
        <w:bidi/>
        <w:spacing w:line="240" w:lineRule="auto"/>
        <w:jc w:val="both"/>
        <w:rPr>
          <w:rFonts w:cs="B Zar"/>
          <w:b/>
          <w:i/>
          <w:sz w:val="24"/>
          <w:szCs w:val="24"/>
          <w:rtl/>
          <w:lang w:bidi="fa-IR"/>
        </w:rPr>
      </w:pPr>
    </w:p>
    <w:p w14:paraId="2DA4FAEB" w14:textId="77777777" w:rsidR="007B1777" w:rsidRPr="007A0C13" w:rsidRDefault="007B1777" w:rsidP="003944BE">
      <w:pPr>
        <w:bidi/>
        <w:jc w:val="both"/>
        <w:rPr>
          <w:rFonts w:ascii="Times New Roman" w:eastAsia="Times New Roman" w:hAnsi="Times New Roman" w:cs="B Zar"/>
          <w:b/>
          <w:bCs/>
          <w:i/>
          <w:sz w:val="2"/>
          <w:szCs w:val="2"/>
          <w:rtl/>
          <w:lang w:bidi="fa-IR"/>
        </w:rPr>
      </w:pPr>
    </w:p>
    <w:p w14:paraId="2D3AC8FD" w14:textId="77777777" w:rsidR="007B1777" w:rsidRPr="00BB7958" w:rsidRDefault="007B1777" w:rsidP="003944BE">
      <w:pPr>
        <w:bidi/>
        <w:jc w:val="both"/>
        <w:rPr>
          <w:rFonts w:ascii="Times New Roman" w:eastAsia="Times New Roman" w:hAnsi="Times New Roman" w:cs="B Zar"/>
          <w:b/>
          <w:bCs/>
          <w:i/>
          <w:sz w:val="24"/>
          <w:szCs w:val="24"/>
          <w:rtl/>
          <w:lang w:bidi="fa-IR"/>
        </w:rPr>
      </w:pPr>
      <w:r>
        <w:rPr>
          <w:rFonts w:ascii="Times New Roman" w:eastAsia="Times New Roman" w:hAnsi="Times New Roman" w:cs="B Zar" w:hint="cs"/>
          <w:b/>
          <w:bCs/>
          <w:i/>
          <w:sz w:val="24"/>
          <w:szCs w:val="24"/>
          <w:rtl/>
          <w:lang w:bidi="fa-IR"/>
        </w:rPr>
        <w:t>2</w:t>
      </w:r>
      <w:r w:rsidRPr="00BB7958">
        <w:rPr>
          <w:rFonts w:ascii="Times New Roman" w:eastAsia="Times New Roman" w:hAnsi="Times New Roman" w:cs="B Zar" w:hint="cs"/>
          <w:b/>
          <w:bCs/>
          <w:i/>
          <w:sz w:val="24"/>
          <w:szCs w:val="24"/>
          <w:rtl/>
          <w:lang w:bidi="fa-IR"/>
        </w:rPr>
        <w:t>-2- نمودارها و جداول</w:t>
      </w:r>
    </w:p>
    <w:p w14:paraId="433D4D8E" w14:textId="77777777" w:rsidR="007B1777" w:rsidRPr="00BB7958" w:rsidRDefault="007B1777" w:rsidP="003944BE">
      <w:pPr>
        <w:bidi/>
        <w:spacing w:line="240" w:lineRule="auto"/>
        <w:jc w:val="both"/>
        <w:rPr>
          <w:rFonts w:cs="B Zar"/>
          <w:b/>
          <w:i/>
          <w:sz w:val="24"/>
          <w:szCs w:val="24"/>
          <w:rtl/>
          <w:lang w:bidi="fa-IR"/>
        </w:rPr>
      </w:pPr>
      <w:r w:rsidRPr="00BB7958">
        <w:rPr>
          <w:rFonts w:cs="B Zar" w:hint="cs"/>
          <w:b/>
          <w:i/>
          <w:sz w:val="24"/>
          <w:szCs w:val="24"/>
          <w:rtl/>
          <w:lang w:bidi="fa-IR"/>
        </w:rPr>
        <w:lastRenderedPageBreak/>
        <w:t>جدول‌ها و شکل‌ها از جمله منحنی‌ها بايد داراي شماره و عنوان (توضيح) باشد، كه بصورت وسط چين، در بالای آن</w:t>
      </w:r>
      <w:r>
        <w:rPr>
          <w:rStyle w:val="FootnoteReference"/>
          <w:rFonts w:cs="B Zar"/>
          <w:b/>
          <w:i/>
          <w:sz w:val="24"/>
          <w:szCs w:val="24"/>
          <w:rtl/>
          <w:lang w:bidi="fa-IR"/>
        </w:rPr>
        <w:footnoteReference w:id="3"/>
      </w:r>
      <w:r w:rsidRPr="00BB7958">
        <w:rPr>
          <w:rFonts w:cs="B Zar" w:hint="cs"/>
          <w:b/>
          <w:i/>
          <w:sz w:val="24"/>
          <w:szCs w:val="24"/>
          <w:rtl/>
          <w:lang w:bidi="fa-IR"/>
        </w:rPr>
        <w:t xml:space="preserve"> با قلم </w:t>
      </w:r>
      <w:r>
        <w:rPr>
          <w:rFonts w:cs="B Zar" w:hint="cs"/>
          <w:b/>
          <w:i/>
          <w:sz w:val="24"/>
          <w:szCs w:val="24"/>
          <w:lang w:bidi="fa-IR"/>
        </w:rPr>
        <w:t>B Zar</w:t>
      </w:r>
      <w:r w:rsidRPr="00BB7958">
        <w:rPr>
          <w:rFonts w:cs="B Zar" w:hint="cs"/>
          <w:b/>
          <w:i/>
          <w:sz w:val="24"/>
          <w:szCs w:val="24"/>
          <w:rtl/>
          <w:lang w:bidi="fa-IR"/>
        </w:rPr>
        <w:t xml:space="preserve"> پررنگ و اندازه11 تايپ و عنوان شکل در زير شکل و با قلم </w:t>
      </w:r>
      <w:r>
        <w:rPr>
          <w:rFonts w:cs="B Zar" w:hint="cs"/>
          <w:b/>
          <w:i/>
          <w:sz w:val="24"/>
          <w:szCs w:val="24"/>
          <w:lang w:bidi="fa-IR"/>
        </w:rPr>
        <w:t>B Zar</w:t>
      </w:r>
      <w:r w:rsidRPr="00BB7958">
        <w:rPr>
          <w:rFonts w:cs="B Zar" w:hint="cs"/>
          <w:b/>
          <w:i/>
          <w:sz w:val="24"/>
          <w:szCs w:val="24"/>
          <w:rtl/>
          <w:lang w:bidi="fa-IR"/>
        </w:rPr>
        <w:t xml:space="preserve"> اندازه 11 پررنگ نوشته شوند و به ترتيب از 1 شماره گذاري شوند.</w:t>
      </w:r>
      <w:r>
        <w:rPr>
          <w:rFonts w:cs="B Zar" w:hint="cs"/>
          <w:b/>
          <w:i/>
          <w:sz w:val="24"/>
          <w:szCs w:val="24"/>
          <w:rtl/>
          <w:lang w:bidi="fa-IR"/>
        </w:rPr>
        <w:t xml:space="preserve"> لازم است که در متن به جدول ارجاع داده شود.</w:t>
      </w:r>
      <w:r w:rsidRPr="00BB7958">
        <w:rPr>
          <w:rFonts w:cs="B Zar" w:hint="cs"/>
          <w:b/>
          <w:i/>
          <w:sz w:val="24"/>
          <w:szCs w:val="24"/>
          <w:rtl/>
          <w:lang w:bidi="fa-IR"/>
        </w:rPr>
        <w:t xml:space="preserve"> تمام شماره‌هاي شکل‌ها و جدول‌هادر پرانتز نوشته شوند و اندازه متن داخل جداول و اشکال حداقل </w:t>
      </w:r>
      <w:r w:rsidRPr="00BB7958">
        <w:rPr>
          <w:rFonts w:asciiTheme="majorBidi" w:hAnsiTheme="majorBidi" w:cs="B Zar"/>
          <w:b/>
          <w:i/>
          <w:sz w:val="20"/>
          <w:szCs w:val="20"/>
          <w:lang w:bidi="fa-IR"/>
        </w:rPr>
        <w:t>Times New Roman 8</w:t>
      </w:r>
      <w:r w:rsidRPr="00BB7958">
        <w:rPr>
          <w:rFonts w:cs="B Zar" w:hint="cs"/>
          <w:b/>
          <w:i/>
          <w:sz w:val="24"/>
          <w:szCs w:val="24"/>
          <w:rtl/>
          <w:lang w:bidi="fa-IR"/>
        </w:rPr>
        <w:t xml:space="preserve"> و يا10 </w:t>
      </w:r>
      <w:r>
        <w:rPr>
          <w:rFonts w:cs="B Zar" w:hint="cs"/>
          <w:b/>
          <w:i/>
          <w:sz w:val="24"/>
          <w:szCs w:val="24"/>
          <w:lang w:bidi="fa-IR"/>
        </w:rPr>
        <w:t>B Zar</w:t>
      </w:r>
      <w:r w:rsidRPr="00BB7958">
        <w:rPr>
          <w:rFonts w:cs="B Zar" w:hint="cs"/>
          <w:b/>
          <w:i/>
          <w:sz w:val="24"/>
          <w:szCs w:val="24"/>
          <w:rtl/>
          <w:lang w:bidi="fa-IR"/>
        </w:rPr>
        <w:t xml:space="preserve"> باشد. بهتر است جدول‌ها، شکل‌ها و منحنی‌ها در داخل متن و پس از جايي كه به آنها ارجاع مي‌شود، قرار گيرند. همة‌اعداد در جدول‌ها بايد به صورت فارسي و وسط چين تايپ شوند. هر جدول، شکل و منحنی، با يك سطر خالي فاصله از متن ماقبل و مابعد آن قرار داده شود. دقت شود تمام شکل‌ها بايد خوانا بوده و به‌</w:t>
      </w:r>
      <w:r w:rsidRPr="00BB7958">
        <w:rPr>
          <w:rFonts w:cs="B Zar"/>
          <w:b/>
          <w:i/>
          <w:sz w:val="24"/>
          <w:szCs w:val="24"/>
          <w:lang w:bidi="fa-IR"/>
        </w:rPr>
        <w:t xml:space="preserve"> </w:t>
      </w:r>
      <w:r w:rsidRPr="00BB7958">
        <w:rPr>
          <w:rFonts w:cs="B Zar" w:hint="cs"/>
          <w:b/>
          <w:i/>
          <w:sz w:val="24"/>
          <w:szCs w:val="24"/>
          <w:rtl/>
          <w:lang w:bidi="fa-IR"/>
        </w:rPr>
        <w:t xml:space="preserve">صورت </w:t>
      </w:r>
      <w:r w:rsidRPr="00BB7958">
        <w:rPr>
          <w:rFonts w:asciiTheme="majorBidi" w:hAnsiTheme="majorBidi" w:cs="B Zar"/>
          <w:b/>
          <w:i/>
          <w:sz w:val="20"/>
          <w:szCs w:val="20"/>
          <w:lang w:bidi="fa-IR"/>
        </w:rPr>
        <w:t>In line with text</w:t>
      </w:r>
      <w:r w:rsidRPr="00BB7958">
        <w:rPr>
          <w:rFonts w:cs="B Zar" w:hint="cs"/>
          <w:b/>
          <w:i/>
          <w:sz w:val="24"/>
          <w:szCs w:val="24"/>
          <w:rtl/>
          <w:lang w:bidi="fa-IR"/>
        </w:rPr>
        <w:t xml:space="preserve"> در متن آورده شود. در جداول از خطوط عمودي استفاده نشود.</w:t>
      </w:r>
      <w:r>
        <w:rPr>
          <w:rFonts w:cs="B Zar" w:hint="cs"/>
          <w:b/>
          <w:i/>
          <w:sz w:val="24"/>
          <w:szCs w:val="24"/>
          <w:rtl/>
          <w:lang w:bidi="fa-IR"/>
        </w:rPr>
        <w:t xml:space="preserve"> منبعی که جدول از آن استخراج شده، باید در پایین جدول ذکر شود.</w:t>
      </w:r>
    </w:p>
    <w:p w14:paraId="21D50A8B" w14:textId="77777777" w:rsidR="007B1777" w:rsidRPr="00BB7958" w:rsidRDefault="007B1777" w:rsidP="003944BE">
      <w:pPr>
        <w:widowControl w:val="0"/>
        <w:bidi/>
        <w:jc w:val="both"/>
        <w:rPr>
          <w:rFonts w:cs="B Zar"/>
          <w:b/>
          <w:bCs/>
          <w:sz w:val="20"/>
          <w:szCs w:val="20"/>
          <w:rtl/>
          <w:lang w:bidi="fa-IR"/>
        </w:rPr>
      </w:pPr>
      <w:r w:rsidRPr="00BB7958">
        <w:rPr>
          <w:rFonts w:cs="B Zar" w:hint="cs"/>
          <w:b/>
          <w:bCs/>
          <w:sz w:val="20"/>
          <w:szCs w:val="20"/>
          <w:rtl/>
          <w:lang w:bidi="fa-IR"/>
        </w:rPr>
        <w:t>جدول (1)</w:t>
      </w:r>
      <w:r>
        <w:rPr>
          <w:rFonts w:cs="B Zar" w:hint="cs"/>
          <w:b/>
          <w:bCs/>
          <w:sz w:val="20"/>
          <w:szCs w:val="20"/>
          <w:rtl/>
          <w:lang w:bidi="fa-IR"/>
        </w:rPr>
        <w:t>.</w:t>
      </w:r>
      <w:r w:rsidRPr="00BB7958">
        <w:rPr>
          <w:rFonts w:cs="B Zar" w:hint="cs"/>
          <w:b/>
          <w:bCs/>
          <w:sz w:val="20"/>
          <w:szCs w:val="20"/>
          <w:rtl/>
          <w:lang w:bidi="fa-IR"/>
        </w:rPr>
        <w:t xml:space="preserve"> مشخصات کمي ارزيابي اثرات زيست‌محيطي </w:t>
      </w:r>
    </w:p>
    <w:tbl>
      <w:tblPr>
        <w:bidiVisual/>
        <w:tblW w:w="0" w:type="auto"/>
        <w:jc w:val="center"/>
        <w:tblBorders>
          <w:top w:val="single" w:sz="4" w:space="0" w:color="auto"/>
          <w:bottom w:val="single" w:sz="4" w:space="0" w:color="auto"/>
        </w:tblBorders>
        <w:tblLook w:val="01E0" w:firstRow="1" w:lastRow="1" w:firstColumn="1" w:lastColumn="1" w:noHBand="0" w:noVBand="0"/>
      </w:tblPr>
      <w:tblGrid>
        <w:gridCol w:w="1495"/>
        <w:gridCol w:w="1371"/>
        <w:gridCol w:w="1229"/>
      </w:tblGrid>
      <w:tr w:rsidR="007B1777" w:rsidRPr="00BB7958" w14:paraId="3BDE6276" w14:textId="77777777" w:rsidTr="00AB5025">
        <w:trPr>
          <w:jc w:val="center"/>
        </w:trPr>
        <w:tc>
          <w:tcPr>
            <w:tcW w:w="0" w:type="auto"/>
            <w:tcBorders>
              <w:top w:val="single" w:sz="4" w:space="0" w:color="auto"/>
              <w:bottom w:val="nil"/>
            </w:tcBorders>
            <w:shd w:val="clear" w:color="auto" w:fill="FFFFFF"/>
          </w:tcPr>
          <w:p w14:paraId="050234B1" w14:textId="77777777" w:rsidR="007B1777" w:rsidRPr="00BB7958" w:rsidRDefault="007B1777" w:rsidP="003944BE">
            <w:pPr>
              <w:widowControl w:val="0"/>
              <w:bidi/>
              <w:jc w:val="both"/>
              <w:rPr>
                <w:rFonts w:cs="B Zar"/>
                <w:b/>
                <w:bCs/>
                <w:sz w:val="20"/>
                <w:szCs w:val="20"/>
                <w:rtl/>
                <w:lang w:bidi="fa-IR"/>
              </w:rPr>
            </w:pPr>
          </w:p>
        </w:tc>
        <w:tc>
          <w:tcPr>
            <w:tcW w:w="1371" w:type="dxa"/>
            <w:tcBorders>
              <w:top w:val="single" w:sz="4" w:space="0" w:color="auto"/>
              <w:bottom w:val="single" w:sz="4" w:space="0" w:color="auto"/>
            </w:tcBorders>
            <w:shd w:val="clear" w:color="auto" w:fill="FFFFFF"/>
          </w:tcPr>
          <w:p w14:paraId="40AC14A3" w14:textId="77777777" w:rsidR="007B1777" w:rsidRPr="00BB7958" w:rsidRDefault="007B1777" w:rsidP="003944BE">
            <w:pPr>
              <w:widowControl w:val="0"/>
              <w:bidi/>
              <w:jc w:val="both"/>
              <w:rPr>
                <w:rFonts w:cs="B Zar"/>
                <w:b/>
                <w:bCs/>
                <w:sz w:val="20"/>
                <w:szCs w:val="20"/>
                <w:rtl/>
                <w:lang w:bidi="fa-IR"/>
              </w:rPr>
            </w:pPr>
            <w:r w:rsidRPr="00BB7958">
              <w:rPr>
                <w:rFonts w:cs="B Zar" w:hint="cs"/>
                <w:b/>
                <w:bCs/>
                <w:sz w:val="20"/>
                <w:szCs w:val="20"/>
                <w:rtl/>
                <w:lang w:bidi="fa-IR"/>
              </w:rPr>
              <w:t>ادامه طرح فعلی</w:t>
            </w:r>
          </w:p>
        </w:tc>
        <w:tc>
          <w:tcPr>
            <w:tcW w:w="0" w:type="auto"/>
            <w:tcBorders>
              <w:top w:val="single" w:sz="4" w:space="0" w:color="auto"/>
              <w:bottom w:val="single" w:sz="4" w:space="0" w:color="auto"/>
            </w:tcBorders>
            <w:shd w:val="clear" w:color="auto" w:fill="FFFFFF"/>
          </w:tcPr>
          <w:p w14:paraId="24A07CBF" w14:textId="77777777" w:rsidR="007B1777" w:rsidRPr="00BB7958" w:rsidRDefault="007B1777" w:rsidP="003944BE">
            <w:pPr>
              <w:widowControl w:val="0"/>
              <w:bidi/>
              <w:jc w:val="both"/>
              <w:rPr>
                <w:rFonts w:cs="B Zar"/>
                <w:b/>
                <w:bCs/>
                <w:sz w:val="20"/>
                <w:szCs w:val="20"/>
                <w:rtl/>
                <w:lang w:bidi="fa-IR"/>
              </w:rPr>
            </w:pPr>
            <w:r w:rsidRPr="00BB7958">
              <w:rPr>
                <w:rFonts w:cs="B Zar" w:hint="cs"/>
                <w:b/>
                <w:bCs/>
                <w:sz w:val="20"/>
                <w:szCs w:val="20"/>
                <w:rtl/>
                <w:lang w:bidi="fa-IR"/>
              </w:rPr>
              <w:t>طرح جايگزين</w:t>
            </w:r>
          </w:p>
        </w:tc>
      </w:tr>
      <w:tr w:rsidR="007B1777" w:rsidRPr="00BB7958" w14:paraId="39530DD6" w14:textId="77777777" w:rsidTr="00AB5025">
        <w:trPr>
          <w:jc w:val="center"/>
        </w:trPr>
        <w:tc>
          <w:tcPr>
            <w:tcW w:w="0" w:type="auto"/>
            <w:tcBorders>
              <w:top w:val="single" w:sz="4" w:space="0" w:color="auto"/>
            </w:tcBorders>
          </w:tcPr>
          <w:p w14:paraId="5D740FBF" w14:textId="77777777" w:rsidR="007B1777" w:rsidRPr="00BB7958" w:rsidRDefault="007B1777" w:rsidP="003944BE">
            <w:pPr>
              <w:widowControl w:val="0"/>
              <w:bidi/>
              <w:jc w:val="both"/>
              <w:rPr>
                <w:rFonts w:cs="B Zar"/>
                <w:sz w:val="20"/>
                <w:szCs w:val="20"/>
                <w:rtl/>
                <w:lang w:bidi="fa-IR"/>
              </w:rPr>
            </w:pPr>
            <w:r w:rsidRPr="00BB7958">
              <w:rPr>
                <w:rFonts w:cs="B Zar" w:hint="cs"/>
                <w:sz w:val="20"/>
                <w:szCs w:val="20"/>
                <w:rtl/>
                <w:lang w:bidi="fa-IR"/>
              </w:rPr>
              <w:t>تعداد اثر(پيامد)</w:t>
            </w:r>
          </w:p>
        </w:tc>
        <w:tc>
          <w:tcPr>
            <w:tcW w:w="1371" w:type="dxa"/>
            <w:tcBorders>
              <w:top w:val="single" w:sz="4" w:space="0" w:color="auto"/>
            </w:tcBorders>
          </w:tcPr>
          <w:p w14:paraId="488D0C25" w14:textId="77777777" w:rsidR="007B1777" w:rsidRPr="00BB7958" w:rsidRDefault="007B1777" w:rsidP="003944BE">
            <w:pPr>
              <w:widowControl w:val="0"/>
              <w:bidi/>
              <w:jc w:val="both"/>
              <w:rPr>
                <w:rFonts w:cs="B Zar"/>
                <w:sz w:val="20"/>
                <w:szCs w:val="20"/>
                <w:rtl/>
                <w:lang w:bidi="fa-IR"/>
              </w:rPr>
            </w:pPr>
            <w:r w:rsidRPr="00BB7958">
              <w:rPr>
                <w:rFonts w:cs="B Zar" w:hint="cs"/>
                <w:sz w:val="20"/>
                <w:szCs w:val="20"/>
                <w:rtl/>
                <w:lang w:bidi="fa-IR"/>
              </w:rPr>
              <w:t>27</w:t>
            </w:r>
          </w:p>
        </w:tc>
        <w:tc>
          <w:tcPr>
            <w:tcW w:w="0" w:type="auto"/>
            <w:tcBorders>
              <w:top w:val="single" w:sz="4" w:space="0" w:color="auto"/>
            </w:tcBorders>
          </w:tcPr>
          <w:p w14:paraId="6617C7A6" w14:textId="77777777" w:rsidR="007B1777" w:rsidRPr="00BB7958" w:rsidRDefault="007B1777" w:rsidP="003944BE">
            <w:pPr>
              <w:widowControl w:val="0"/>
              <w:bidi/>
              <w:jc w:val="both"/>
              <w:rPr>
                <w:rFonts w:cs="B Zar"/>
                <w:sz w:val="20"/>
                <w:szCs w:val="20"/>
                <w:rtl/>
                <w:lang w:bidi="fa-IR"/>
              </w:rPr>
            </w:pPr>
            <w:r w:rsidRPr="00BB7958">
              <w:rPr>
                <w:rFonts w:cs="B Zar" w:hint="cs"/>
                <w:sz w:val="20"/>
                <w:szCs w:val="20"/>
                <w:rtl/>
                <w:lang w:bidi="fa-IR"/>
              </w:rPr>
              <w:t>32</w:t>
            </w:r>
          </w:p>
        </w:tc>
      </w:tr>
      <w:tr w:rsidR="007B1777" w:rsidRPr="00BB7958" w14:paraId="042EFBB6" w14:textId="77777777" w:rsidTr="00AB5025">
        <w:trPr>
          <w:jc w:val="center"/>
        </w:trPr>
        <w:tc>
          <w:tcPr>
            <w:tcW w:w="0" w:type="auto"/>
          </w:tcPr>
          <w:p w14:paraId="42469F1D" w14:textId="77777777" w:rsidR="007B1777" w:rsidRPr="00BB7958" w:rsidRDefault="007B1777" w:rsidP="003944BE">
            <w:pPr>
              <w:widowControl w:val="0"/>
              <w:bidi/>
              <w:jc w:val="both"/>
              <w:rPr>
                <w:rFonts w:cs="B Zar"/>
                <w:sz w:val="20"/>
                <w:szCs w:val="20"/>
                <w:rtl/>
                <w:lang w:bidi="fa-IR"/>
              </w:rPr>
            </w:pPr>
            <w:r w:rsidRPr="00BB7958">
              <w:rPr>
                <w:rFonts w:cs="B Zar" w:hint="cs"/>
                <w:sz w:val="20"/>
                <w:szCs w:val="20"/>
                <w:rtl/>
                <w:lang w:bidi="fa-IR"/>
              </w:rPr>
              <w:t>تعداد اثر (پيامد) مثبت</w:t>
            </w:r>
          </w:p>
        </w:tc>
        <w:tc>
          <w:tcPr>
            <w:tcW w:w="1371" w:type="dxa"/>
          </w:tcPr>
          <w:p w14:paraId="2A52E33E" w14:textId="77777777" w:rsidR="007B1777" w:rsidRPr="00BB7958" w:rsidRDefault="007B1777" w:rsidP="003944BE">
            <w:pPr>
              <w:widowControl w:val="0"/>
              <w:bidi/>
              <w:jc w:val="both"/>
              <w:rPr>
                <w:rFonts w:cs="B Zar"/>
                <w:sz w:val="20"/>
                <w:szCs w:val="20"/>
                <w:rtl/>
                <w:lang w:bidi="fa-IR"/>
              </w:rPr>
            </w:pPr>
            <w:r w:rsidRPr="00BB7958">
              <w:rPr>
                <w:rFonts w:cs="B Zar" w:hint="cs"/>
                <w:sz w:val="20"/>
                <w:szCs w:val="20"/>
                <w:rtl/>
                <w:lang w:bidi="fa-IR"/>
              </w:rPr>
              <w:t>8</w:t>
            </w:r>
          </w:p>
        </w:tc>
        <w:tc>
          <w:tcPr>
            <w:tcW w:w="0" w:type="auto"/>
          </w:tcPr>
          <w:p w14:paraId="48E494D8" w14:textId="77777777" w:rsidR="007B1777" w:rsidRPr="00BB7958" w:rsidRDefault="007B1777" w:rsidP="003944BE">
            <w:pPr>
              <w:widowControl w:val="0"/>
              <w:bidi/>
              <w:jc w:val="both"/>
              <w:rPr>
                <w:rFonts w:cs="B Zar"/>
                <w:sz w:val="20"/>
                <w:szCs w:val="20"/>
                <w:rtl/>
                <w:lang w:bidi="fa-IR"/>
              </w:rPr>
            </w:pPr>
            <w:r w:rsidRPr="00BB7958">
              <w:rPr>
                <w:rFonts w:cs="B Zar" w:hint="cs"/>
                <w:sz w:val="20"/>
                <w:szCs w:val="20"/>
                <w:rtl/>
                <w:lang w:bidi="fa-IR"/>
              </w:rPr>
              <w:t>23</w:t>
            </w:r>
          </w:p>
        </w:tc>
      </w:tr>
      <w:tr w:rsidR="007B1777" w:rsidRPr="00BB7958" w14:paraId="568D593E" w14:textId="77777777" w:rsidTr="00AB5025">
        <w:trPr>
          <w:jc w:val="center"/>
        </w:trPr>
        <w:tc>
          <w:tcPr>
            <w:tcW w:w="0" w:type="auto"/>
          </w:tcPr>
          <w:p w14:paraId="197B3569" w14:textId="77777777" w:rsidR="007B1777" w:rsidRPr="00BB7958" w:rsidRDefault="007B1777" w:rsidP="003944BE">
            <w:pPr>
              <w:widowControl w:val="0"/>
              <w:bidi/>
              <w:jc w:val="both"/>
              <w:rPr>
                <w:rFonts w:cs="B Zar"/>
                <w:sz w:val="20"/>
                <w:szCs w:val="20"/>
                <w:rtl/>
                <w:lang w:bidi="fa-IR"/>
              </w:rPr>
            </w:pPr>
            <w:r w:rsidRPr="00BB7958">
              <w:rPr>
                <w:rFonts w:cs="B Zar" w:hint="cs"/>
                <w:sz w:val="20"/>
                <w:szCs w:val="20"/>
                <w:rtl/>
                <w:lang w:bidi="fa-IR"/>
              </w:rPr>
              <w:t>تعداد اثر (پيامد) منفي</w:t>
            </w:r>
          </w:p>
        </w:tc>
        <w:tc>
          <w:tcPr>
            <w:tcW w:w="1371" w:type="dxa"/>
          </w:tcPr>
          <w:p w14:paraId="26BCAAC7" w14:textId="77777777" w:rsidR="007B1777" w:rsidRPr="00BB7958" w:rsidRDefault="007B1777" w:rsidP="003944BE">
            <w:pPr>
              <w:widowControl w:val="0"/>
              <w:bidi/>
              <w:jc w:val="both"/>
              <w:rPr>
                <w:rFonts w:cs="B Zar"/>
                <w:sz w:val="20"/>
                <w:szCs w:val="20"/>
                <w:rtl/>
                <w:lang w:bidi="fa-IR"/>
              </w:rPr>
            </w:pPr>
            <w:r w:rsidRPr="00BB7958">
              <w:rPr>
                <w:rFonts w:cs="B Zar" w:hint="cs"/>
                <w:sz w:val="20"/>
                <w:szCs w:val="20"/>
                <w:rtl/>
                <w:lang w:bidi="fa-IR"/>
              </w:rPr>
              <w:t>19</w:t>
            </w:r>
          </w:p>
        </w:tc>
        <w:tc>
          <w:tcPr>
            <w:tcW w:w="0" w:type="auto"/>
          </w:tcPr>
          <w:p w14:paraId="2EF05F86" w14:textId="77777777" w:rsidR="007B1777" w:rsidRPr="00BB7958" w:rsidRDefault="007B1777" w:rsidP="003944BE">
            <w:pPr>
              <w:widowControl w:val="0"/>
              <w:bidi/>
              <w:jc w:val="both"/>
              <w:rPr>
                <w:rFonts w:cs="B Zar"/>
                <w:sz w:val="20"/>
                <w:szCs w:val="20"/>
                <w:rtl/>
                <w:lang w:bidi="fa-IR"/>
              </w:rPr>
            </w:pPr>
            <w:r w:rsidRPr="00BB7958">
              <w:rPr>
                <w:rFonts w:cs="B Zar" w:hint="cs"/>
                <w:sz w:val="20"/>
                <w:szCs w:val="20"/>
                <w:rtl/>
                <w:lang w:bidi="fa-IR"/>
              </w:rPr>
              <w:t>9</w:t>
            </w:r>
          </w:p>
        </w:tc>
      </w:tr>
    </w:tbl>
    <w:p w14:paraId="07A576E5" w14:textId="77777777" w:rsidR="007B1777" w:rsidRPr="007A0C13" w:rsidRDefault="007B1777" w:rsidP="003944BE">
      <w:pPr>
        <w:bidi/>
        <w:spacing w:line="240" w:lineRule="auto"/>
        <w:jc w:val="both"/>
        <w:rPr>
          <w:rFonts w:cs="B Zar"/>
          <w:b/>
          <w:i/>
          <w:sz w:val="2"/>
          <w:szCs w:val="2"/>
          <w:rtl/>
          <w:lang w:bidi="fa-IR"/>
        </w:rPr>
      </w:pPr>
    </w:p>
    <w:p w14:paraId="71CEDAB9" w14:textId="77777777" w:rsidR="007B1777" w:rsidRDefault="007B1777" w:rsidP="003944BE">
      <w:pPr>
        <w:bidi/>
        <w:spacing w:line="240" w:lineRule="auto"/>
        <w:jc w:val="both"/>
        <w:rPr>
          <w:rFonts w:cs="B Zar"/>
          <w:b/>
          <w:i/>
          <w:sz w:val="24"/>
          <w:szCs w:val="24"/>
          <w:rtl/>
          <w:lang w:bidi="fa-IR"/>
        </w:rPr>
      </w:pPr>
      <w:r w:rsidRPr="00BB7958">
        <w:rPr>
          <w:rFonts w:cs="B Zar" w:hint="cs"/>
          <w:b/>
          <w:i/>
          <w:sz w:val="24"/>
          <w:szCs w:val="24"/>
          <w:rtl/>
          <w:lang w:bidi="fa-IR"/>
        </w:rPr>
        <w:t xml:space="preserve">نمودارها و جداول به اندازه‌ای کوچک </w:t>
      </w:r>
      <w:r>
        <w:rPr>
          <w:rFonts w:cs="B Zar" w:hint="cs"/>
          <w:b/>
          <w:i/>
          <w:sz w:val="24"/>
          <w:szCs w:val="24"/>
          <w:rtl/>
          <w:lang w:bidi="fa-IR"/>
        </w:rPr>
        <w:t>شود</w:t>
      </w:r>
      <w:r w:rsidRPr="00BB7958">
        <w:rPr>
          <w:rFonts w:cs="B Zar" w:hint="cs"/>
          <w:b/>
          <w:i/>
          <w:sz w:val="24"/>
          <w:szCs w:val="24"/>
          <w:rtl/>
          <w:lang w:bidi="fa-IR"/>
        </w:rPr>
        <w:t xml:space="preserve"> که به آساني قابل خواندن باشند. نقاط واقع درنمودارها با علائم متداول مانند </w:t>
      </w:r>
      <w:r w:rsidRPr="00BB7958">
        <w:rPr>
          <w:rFonts w:cs="B Zar"/>
          <w:b/>
          <w:i/>
          <w:sz w:val="24"/>
          <w:szCs w:val="24"/>
          <w:lang w:bidi="fa-IR"/>
        </w:rPr>
        <w:sym w:font="Symbol" w:char="00A8"/>
      </w:r>
      <w:r w:rsidRPr="00BB7958">
        <w:rPr>
          <w:rFonts w:cs="B Zar" w:hint="cs"/>
          <w:b/>
          <w:i/>
          <w:sz w:val="24"/>
          <w:szCs w:val="24"/>
          <w:rtl/>
          <w:lang w:bidi="fa-IR"/>
        </w:rPr>
        <w:t xml:space="preserve">، </w:t>
      </w:r>
      <w:r w:rsidRPr="00BB7958">
        <w:rPr>
          <w:rFonts w:cs="B Zar"/>
          <w:b/>
          <w:i/>
          <w:sz w:val="24"/>
          <w:szCs w:val="24"/>
          <w:lang w:bidi="fa-IR"/>
        </w:rPr>
        <w:sym w:font="Wingdings" w:char="006F"/>
      </w:r>
      <w:r w:rsidRPr="00BB7958">
        <w:rPr>
          <w:rFonts w:cs="B Zar" w:hint="cs"/>
          <w:b/>
          <w:i/>
          <w:sz w:val="24"/>
          <w:szCs w:val="24"/>
          <w:rtl/>
          <w:lang w:bidi="fa-IR"/>
        </w:rPr>
        <w:t xml:space="preserve">، </w:t>
      </w:r>
      <w:r w:rsidRPr="00BB7958">
        <w:rPr>
          <w:rFonts w:cs="B Zar"/>
          <w:b/>
          <w:i/>
          <w:sz w:val="24"/>
          <w:szCs w:val="24"/>
          <w:lang w:bidi="fa-IR"/>
        </w:rPr>
        <w:sym w:font="Wingdings" w:char="009F"/>
      </w:r>
      <w:r w:rsidRPr="00BB7958">
        <w:rPr>
          <w:rFonts w:cs="B Zar" w:hint="cs"/>
          <w:b/>
          <w:i/>
          <w:sz w:val="24"/>
          <w:szCs w:val="24"/>
          <w:rtl/>
          <w:lang w:bidi="fa-IR"/>
        </w:rPr>
        <w:t xml:space="preserve">، </w:t>
      </w:r>
      <w:r w:rsidRPr="00BB7958">
        <w:rPr>
          <w:rFonts w:cs="B Zar"/>
          <w:b/>
          <w:i/>
          <w:sz w:val="24"/>
          <w:szCs w:val="24"/>
          <w:lang w:bidi="fa-IR"/>
        </w:rPr>
        <w:sym w:font="Symbol" w:char="00B4"/>
      </w:r>
      <w:r w:rsidRPr="00BB7958">
        <w:rPr>
          <w:rFonts w:cs="B Zar" w:hint="cs"/>
          <w:b/>
          <w:i/>
          <w:sz w:val="24"/>
          <w:szCs w:val="24"/>
          <w:rtl/>
          <w:lang w:bidi="fa-IR"/>
        </w:rPr>
        <w:t xml:space="preserve">، </w:t>
      </w:r>
      <w:r w:rsidRPr="00BB7958">
        <w:rPr>
          <w:rFonts w:cs="B Zar"/>
          <w:b/>
          <w:i/>
          <w:sz w:val="24"/>
          <w:szCs w:val="24"/>
          <w:lang w:bidi="fa-IR"/>
        </w:rPr>
        <w:sym w:font="Symbol" w:char="0020"/>
      </w:r>
      <w:r w:rsidRPr="00BB7958">
        <w:rPr>
          <w:rFonts w:cs="B Zar"/>
          <w:b/>
          <w:i/>
          <w:sz w:val="24"/>
          <w:szCs w:val="24"/>
          <w:lang w:bidi="fa-IR"/>
        </w:rPr>
        <w:sym w:font="Symbol" w:char="0044"/>
      </w:r>
      <w:r w:rsidRPr="00BB7958">
        <w:rPr>
          <w:rFonts w:cs="B Zar" w:hint="cs"/>
          <w:b/>
          <w:i/>
          <w:sz w:val="24"/>
          <w:szCs w:val="24"/>
          <w:rtl/>
          <w:lang w:bidi="fa-IR"/>
        </w:rPr>
        <w:t>، + نشان د</w:t>
      </w:r>
      <w:r>
        <w:rPr>
          <w:rFonts w:cs="B Zar" w:hint="cs"/>
          <w:b/>
          <w:i/>
          <w:sz w:val="24"/>
          <w:szCs w:val="24"/>
          <w:rtl/>
          <w:lang w:bidi="fa-IR"/>
        </w:rPr>
        <w:t>اده شود</w:t>
      </w:r>
      <w:r w:rsidRPr="00BB7958">
        <w:rPr>
          <w:rFonts w:cs="B Zar" w:hint="cs"/>
          <w:b/>
          <w:i/>
          <w:sz w:val="24"/>
          <w:szCs w:val="24"/>
          <w:rtl/>
          <w:lang w:bidi="fa-IR"/>
        </w:rPr>
        <w:t xml:space="preserve">. رسم خطوط شطرنجي در </w:t>
      </w:r>
      <w:r w:rsidRPr="00BB7958">
        <w:rPr>
          <w:rFonts w:cs="B Zar" w:hint="cs"/>
          <w:b/>
          <w:i/>
          <w:sz w:val="24"/>
          <w:szCs w:val="24"/>
          <w:rtl/>
          <w:lang w:bidi="fa-IR"/>
        </w:rPr>
        <w:t>نمودارها</w:t>
      </w:r>
      <w:r>
        <w:rPr>
          <w:rFonts w:cs="B Zar" w:hint="cs"/>
          <w:b/>
          <w:i/>
          <w:sz w:val="24"/>
          <w:szCs w:val="24"/>
          <w:rtl/>
          <w:lang w:bidi="fa-IR"/>
        </w:rPr>
        <w:t xml:space="preserve"> لازم نیست و بهتر است</w:t>
      </w:r>
      <w:r w:rsidRPr="00BB7958">
        <w:rPr>
          <w:rFonts w:cs="B Zar" w:hint="cs"/>
          <w:b/>
          <w:i/>
          <w:sz w:val="24"/>
          <w:szCs w:val="24"/>
          <w:rtl/>
          <w:lang w:bidi="fa-IR"/>
        </w:rPr>
        <w:t xml:space="preserve"> جداول طولاني را در پيوست ارائه </w:t>
      </w:r>
      <w:r>
        <w:rPr>
          <w:rFonts w:cs="B Zar" w:hint="cs"/>
          <w:b/>
          <w:i/>
          <w:sz w:val="24"/>
          <w:szCs w:val="24"/>
          <w:rtl/>
          <w:lang w:bidi="fa-IR"/>
        </w:rPr>
        <w:t>گردد.</w:t>
      </w:r>
    </w:p>
    <w:p w14:paraId="27A9D981" w14:textId="77777777" w:rsidR="007B1777" w:rsidRPr="00BB7958" w:rsidRDefault="007B1777" w:rsidP="003944BE">
      <w:pPr>
        <w:bidi/>
        <w:spacing w:line="240" w:lineRule="auto"/>
        <w:jc w:val="both"/>
        <w:rPr>
          <w:rFonts w:cs="B Zar"/>
          <w:b/>
          <w:i/>
          <w:sz w:val="24"/>
          <w:szCs w:val="24"/>
          <w:rtl/>
          <w:lang w:bidi="fa-IR"/>
        </w:rPr>
      </w:pPr>
      <w:r w:rsidRPr="00BB7958">
        <w:rPr>
          <w:rFonts w:cs="B Zar" w:hint="cs"/>
          <w:noProof/>
          <w:sz w:val="24"/>
          <w:szCs w:val="24"/>
        </w:rPr>
        <w:drawing>
          <wp:anchor distT="0" distB="0" distL="114300" distR="114300" simplePos="0" relativeHeight="251662336" behindDoc="0" locked="0" layoutInCell="1" allowOverlap="1" wp14:anchorId="749B1941" wp14:editId="7D24C9BF">
            <wp:simplePos x="0" y="0"/>
            <wp:positionH relativeFrom="margin">
              <wp:posOffset>-370840</wp:posOffset>
            </wp:positionH>
            <wp:positionV relativeFrom="paragraph">
              <wp:posOffset>227965</wp:posOffset>
            </wp:positionV>
            <wp:extent cx="3154045" cy="2115820"/>
            <wp:effectExtent l="0" t="0" r="8255"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b="6546"/>
                    <a:stretch>
                      <a:fillRect/>
                    </a:stretch>
                  </pic:blipFill>
                  <pic:spPr bwMode="auto">
                    <a:xfrm>
                      <a:off x="0" y="0"/>
                      <a:ext cx="3154045" cy="21158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3A09EBBA" w14:textId="77777777" w:rsidR="007B1777" w:rsidRPr="00BB7958" w:rsidRDefault="007B1777" w:rsidP="003944BE">
      <w:pPr>
        <w:bidi/>
        <w:jc w:val="both"/>
        <w:rPr>
          <w:rFonts w:cs="B Zar"/>
          <w:b/>
          <w:bCs/>
          <w:sz w:val="20"/>
          <w:szCs w:val="20"/>
          <w:rtl/>
        </w:rPr>
      </w:pPr>
      <w:r w:rsidRPr="00BB7958">
        <w:rPr>
          <w:rFonts w:cs="B Zar" w:hint="cs"/>
          <w:b/>
          <w:bCs/>
          <w:sz w:val="20"/>
          <w:szCs w:val="20"/>
          <w:rtl/>
        </w:rPr>
        <w:t>شکل(8)</w:t>
      </w:r>
      <w:r>
        <w:rPr>
          <w:rFonts w:cs="B Zar" w:hint="cs"/>
          <w:b/>
          <w:bCs/>
          <w:sz w:val="20"/>
          <w:szCs w:val="20"/>
          <w:rtl/>
        </w:rPr>
        <w:t>.</w:t>
      </w:r>
      <w:r w:rsidRPr="00BB7958">
        <w:rPr>
          <w:rFonts w:cs="B Zar" w:hint="cs"/>
          <w:b/>
          <w:bCs/>
          <w:sz w:val="20"/>
          <w:szCs w:val="20"/>
          <w:rtl/>
        </w:rPr>
        <w:t xml:space="preserve"> منحني</w:t>
      </w:r>
      <w:r w:rsidRPr="00BB7958">
        <w:rPr>
          <w:rFonts w:cs="B Zar" w:hint="cs"/>
          <w:b/>
          <w:bCs/>
          <w:sz w:val="20"/>
          <w:szCs w:val="20"/>
          <w:rtl/>
          <w:lang w:bidi="fa-IR"/>
        </w:rPr>
        <w:t xml:space="preserve"> متوسط مالیات بر ارزش خانه در ایالات متحده آمریکا، 2000-2005</w:t>
      </w:r>
    </w:p>
    <w:p w14:paraId="29A50B73" w14:textId="77777777" w:rsidR="007B1777" w:rsidRPr="00BB7958" w:rsidRDefault="007B1777" w:rsidP="003944BE">
      <w:pPr>
        <w:pStyle w:val="Heading3"/>
        <w:bidi/>
        <w:jc w:val="both"/>
        <w:rPr>
          <w:rFonts w:cs="B Zar"/>
          <w:sz w:val="26"/>
          <w:szCs w:val="26"/>
          <w:rtl/>
        </w:rPr>
      </w:pPr>
      <w:r w:rsidRPr="00BB7958">
        <w:rPr>
          <w:rFonts w:cs="B Zar" w:hint="cs"/>
          <w:i/>
          <w:sz w:val="26"/>
          <w:szCs w:val="26"/>
          <w:rtl/>
          <w:lang w:bidi="fa-IR"/>
        </w:rPr>
        <w:t xml:space="preserve">3-  </w:t>
      </w:r>
      <w:r w:rsidRPr="00BB7958">
        <w:rPr>
          <w:rFonts w:cs="B Zar" w:hint="cs"/>
          <w:sz w:val="26"/>
          <w:szCs w:val="26"/>
          <w:rtl/>
        </w:rPr>
        <w:t>نتایج و بحث</w:t>
      </w:r>
    </w:p>
    <w:p w14:paraId="3BB4FC31" w14:textId="77777777" w:rsidR="007B1777" w:rsidRDefault="007B1777" w:rsidP="003944BE">
      <w:pPr>
        <w:bidi/>
        <w:spacing w:line="240" w:lineRule="auto"/>
        <w:jc w:val="both"/>
        <w:rPr>
          <w:rFonts w:cs="B Zar"/>
          <w:b/>
          <w:i/>
          <w:sz w:val="24"/>
          <w:szCs w:val="24"/>
          <w:rtl/>
          <w:lang w:bidi="fa-IR"/>
        </w:rPr>
      </w:pPr>
      <w:r w:rsidRPr="00BB7958">
        <w:rPr>
          <w:rFonts w:cs="B Zar" w:hint="cs"/>
          <w:b/>
          <w:i/>
          <w:sz w:val="24"/>
          <w:szCs w:val="24"/>
          <w:rtl/>
          <w:lang w:bidi="fa-IR"/>
        </w:rPr>
        <w:t>در این قسمت علل و روابط بین آنها در ایجاد نتایج حاصل با استفاده از منابع علمی دیگر مورد بحث قرار می</w:t>
      </w:r>
      <w:r w:rsidRPr="00BB7958">
        <w:rPr>
          <w:rFonts w:cs="B Zar"/>
          <w:b/>
          <w:i/>
          <w:sz w:val="24"/>
          <w:szCs w:val="24"/>
          <w:rtl/>
          <w:lang w:bidi="fa-IR"/>
        </w:rPr>
        <w:softHyphen/>
      </w:r>
      <w:r w:rsidRPr="00BB7958">
        <w:rPr>
          <w:rFonts w:cs="B Zar" w:hint="cs"/>
          <w:b/>
          <w:i/>
          <w:sz w:val="24"/>
          <w:szCs w:val="24"/>
          <w:rtl/>
          <w:lang w:bidi="fa-IR"/>
        </w:rPr>
        <w:t>گیرد. نتایج پژوهش به صورت نوشتار، شکل‌(ها)، نمودا‌ر(ها) و جدول‌(ها)، ارایه و شماره و عنوان جدول(ها) و شکل‌(ها) به ترتیب در بالا و پایین آنها به هر دو زبان فارسی و انگلیسی نوشته شود. کلیه مندرجات جدول به انگلیسی نوشته شده و از چپ به راست تنظیم می</w:t>
      </w:r>
      <w:r w:rsidRPr="00BB7958">
        <w:rPr>
          <w:rFonts w:cs="B Zar"/>
          <w:b/>
          <w:i/>
          <w:sz w:val="24"/>
          <w:szCs w:val="24"/>
          <w:rtl/>
          <w:lang w:bidi="fa-IR"/>
        </w:rPr>
        <w:softHyphen/>
      </w:r>
      <w:r w:rsidRPr="00BB7958">
        <w:rPr>
          <w:rFonts w:cs="B Zar" w:hint="cs"/>
          <w:b/>
          <w:i/>
          <w:sz w:val="24"/>
          <w:szCs w:val="24"/>
          <w:rtl/>
          <w:lang w:bidi="fa-IR"/>
        </w:rPr>
        <w:t>گردند. نتایج بررسی</w:t>
      </w:r>
      <w:r w:rsidRPr="00BB7958">
        <w:rPr>
          <w:rFonts w:cs="B Zar"/>
          <w:b/>
          <w:i/>
          <w:sz w:val="24"/>
          <w:szCs w:val="24"/>
          <w:rtl/>
          <w:lang w:bidi="fa-IR"/>
        </w:rPr>
        <w:softHyphen/>
      </w:r>
      <w:r w:rsidRPr="00BB7958">
        <w:rPr>
          <w:rFonts w:cs="B Zar" w:hint="cs"/>
          <w:b/>
          <w:i/>
          <w:sz w:val="24"/>
          <w:szCs w:val="24"/>
          <w:rtl/>
          <w:lang w:bidi="fa-IR"/>
        </w:rPr>
        <w:t xml:space="preserve">های آماری باید </w:t>
      </w:r>
    </w:p>
    <w:p w14:paraId="293BAD3B" w14:textId="77777777" w:rsidR="007B1777" w:rsidRPr="007A0C13" w:rsidRDefault="007B1777" w:rsidP="003944BE">
      <w:pPr>
        <w:bidi/>
        <w:spacing w:line="240" w:lineRule="auto"/>
        <w:jc w:val="both"/>
        <w:rPr>
          <w:rFonts w:cs="B Zar"/>
          <w:b/>
          <w:i/>
          <w:sz w:val="4"/>
          <w:szCs w:val="4"/>
          <w:rtl/>
          <w:lang w:bidi="fa-IR"/>
        </w:rPr>
      </w:pPr>
    </w:p>
    <w:p w14:paraId="71718A92" w14:textId="77777777" w:rsidR="007B1777" w:rsidRDefault="007B1777" w:rsidP="003944BE">
      <w:pPr>
        <w:bidi/>
        <w:spacing w:line="240" w:lineRule="auto"/>
        <w:jc w:val="both"/>
        <w:rPr>
          <w:rFonts w:cs="B Zar"/>
          <w:b/>
          <w:i/>
          <w:sz w:val="24"/>
          <w:szCs w:val="24"/>
          <w:rtl/>
          <w:lang w:bidi="fa-IR"/>
        </w:rPr>
      </w:pPr>
      <w:r w:rsidRPr="00BB7958">
        <w:rPr>
          <w:rFonts w:cs="B Zar" w:hint="cs"/>
          <w:b/>
          <w:i/>
          <w:sz w:val="24"/>
          <w:szCs w:val="24"/>
          <w:rtl/>
          <w:lang w:bidi="fa-IR"/>
        </w:rPr>
        <w:lastRenderedPageBreak/>
        <w:t>به یکی از روش</w:t>
      </w:r>
      <w:r w:rsidRPr="00BB7958">
        <w:rPr>
          <w:rFonts w:cs="B Zar"/>
          <w:b/>
          <w:i/>
          <w:sz w:val="24"/>
          <w:szCs w:val="24"/>
          <w:rtl/>
          <w:lang w:bidi="fa-IR"/>
        </w:rPr>
        <w:softHyphen/>
      </w:r>
      <w:r w:rsidRPr="00BB7958">
        <w:rPr>
          <w:rFonts w:cs="B Zar" w:hint="cs"/>
          <w:b/>
          <w:i/>
          <w:sz w:val="24"/>
          <w:szCs w:val="24"/>
          <w:rtl/>
          <w:lang w:bidi="fa-IR"/>
        </w:rPr>
        <w:t>های علمی در جدول‌(ها) مگر در مواردی که ذکر ارقام خام بدلیل ارایه شده ضروری باشد. هرجا در متن مقاله به جدول، شکل یا نموداری اشاره می‌شود، پس از پایان پاراگراف مربوطه نشان داده شود. نویسنده می تواند پیشنهادهای لازم برای انجام پژوهش</w:t>
      </w:r>
      <w:r w:rsidRPr="00BB7958">
        <w:rPr>
          <w:rFonts w:cs="B Zar"/>
          <w:b/>
          <w:i/>
          <w:sz w:val="24"/>
          <w:szCs w:val="24"/>
          <w:rtl/>
          <w:lang w:bidi="fa-IR"/>
        </w:rPr>
        <w:softHyphen/>
      </w:r>
      <w:r w:rsidRPr="00BB7958">
        <w:rPr>
          <w:rFonts w:cs="B Zar" w:hint="cs"/>
          <w:b/>
          <w:i/>
          <w:sz w:val="24"/>
          <w:szCs w:val="24"/>
          <w:rtl/>
          <w:lang w:bidi="fa-IR"/>
        </w:rPr>
        <w:t>های آینده در زمینه مربوطه را ارایه کند.</w:t>
      </w:r>
    </w:p>
    <w:p w14:paraId="2BDDF096" w14:textId="77777777" w:rsidR="007B1777" w:rsidRDefault="007B1777" w:rsidP="003944BE">
      <w:pPr>
        <w:pStyle w:val="Heading3"/>
        <w:bidi/>
        <w:jc w:val="both"/>
        <w:rPr>
          <w:rFonts w:cs="B Zar"/>
          <w:sz w:val="26"/>
          <w:szCs w:val="26"/>
          <w:rtl/>
        </w:rPr>
      </w:pPr>
      <w:r>
        <w:rPr>
          <w:rFonts w:cs="B Zar" w:hint="cs"/>
          <w:b w:val="0"/>
          <w:i/>
          <w:sz w:val="26"/>
          <w:szCs w:val="26"/>
          <w:rtl/>
          <w:lang w:bidi="fa-IR"/>
        </w:rPr>
        <w:t xml:space="preserve">4- </w:t>
      </w:r>
      <w:r w:rsidRPr="00BB7958">
        <w:rPr>
          <w:rFonts w:cs="B Zar" w:hint="cs"/>
          <w:sz w:val="26"/>
          <w:szCs w:val="26"/>
          <w:rtl/>
        </w:rPr>
        <w:t>نتیجه</w:t>
      </w:r>
      <w:r w:rsidRPr="00BB7958">
        <w:rPr>
          <w:rFonts w:cs="B Zar"/>
          <w:sz w:val="26"/>
          <w:szCs w:val="26"/>
          <w:rtl/>
        </w:rPr>
        <w:softHyphen/>
      </w:r>
      <w:r w:rsidRPr="00BB7958">
        <w:rPr>
          <w:rFonts w:cs="B Zar" w:hint="cs"/>
          <w:sz w:val="26"/>
          <w:szCs w:val="26"/>
          <w:rtl/>
        </w:rPr>
        <w:t>گیری</w:t>
      </w:r>
    </w:p>
    <w:p w14:paraId="7C63738B" w14:textId="77777777" w:rsidR="007B1777" w:rsidRPr="004307DF" w:rsidRDefault="007B1777" w:rsidP="003944BE">
      <w:pPr>
        <w:bidi/>
        <w:spacing w:line="240" w:lineRule="auto"/>
        <w:jc w:val="both"/>
        <w:rPr>
          <w:rFonts w:cs="B Zar"/>
          <w:b/>
          <w:i/>
          <w:sz w:val="24"/>
          <w:szCs w:val="24"/>
          <w:rtl/>
          <w:lang w:bidi="fa-IR"/>
        </w:rPr>
      </w:pPr>
      <w:r w:rsidRPr="004307DF">
        <w:rPr>
          <w:rFonts w:cs="B Zar" w:hint="cs"/>
          <w:b/>
          <w:i/>
          <w:sz w:val="24"/>
          <w:szCs w:val="24"/>
          <w:rtl/>
          <w:lang w:bidi="fa-IR"/>
        </w:rPr>
        <w:t>نتیجه</w:t>
      </w:r>
      <w:r w:rsidRPr="004307DF">
        <w:rPr>
          <w:rFonts w:cs="B Zar" w:hint="cs"/>
          <w:b/>
          <w:i/>
          <w:sz w:val="24"/>
          <w:szCs w:val="24"/>
          <w:rtl/>
          <w:lang w:bidi="fa-IR"/>
        </w:rPr>
        <w:softHyphen/>
      </w:r>
      <w:r>
        <w:rPr>
          <w:rFonts w:cs="B Zar" w:hint="cs"/>
          <w:b/>
          <w:i/>
          <w:sz w:val="24"/>
          <w:szCs w:val="24"/>
          <w:rtl/>
          <w:lang w:bidi="fa-IR"/>
        </w:rPr>
        <w:t>گیری شامل دستاوردهای پژوهشی همین مقاله می</w:t>
      </w:r>
      <w:r>
        <w:rPr>
          <w:rFonts w:cs="B Zar" w:hint="cs"/>
          <w:b/>
          <w:i/>
          <w:sz w:val="24"/>
          <w:szCs w:val="24"/>
          <w:rtl/>
          <w:lang w:bidi="fa-IR"/>
        </w:rPr>
        <w:softHyphen/>
        <w:t>باشد و به هیچ</w:t>
      </w:r>
      <w:r>
        <w:rPr>
          <w:rFonts w:cs="B Zar" w:hint="cs"/>
          <w:b/>
          <w:i/>
          <w:sz w:val="24"/>
          <w:szCs w:val="24"/>
          <w:rtl/>
          <w:lang w:bidi="fa-IR"/>
        </w:rPr>
        <w:softHyphen/>
        <w:t>وجه نباید تکرار مطالب مندرج در متن مقاله باشد. سعی شود نتیجه</w:t>
      </w:r>
      <w:r>
        <w:rPr>
          <w:rFonts w:cs="B Zar"/>
          <w:b/>
          <w:i/>
          <w:sz w:val="24"/>
          <w:szCs w:val="24"/>
          <w:rtl/>
          <w:lang w:bidi="fa-IR"/>
        </w:rPr>
        <w:softHyphen/>
      </w:r>
      <w:r>
        <w:rPr>
          <w:rFonts w:cs="B Zar" w:hint="cs"/>
          <w:b/>
          <w:i/>
          <w:sz w:val="24"/>
          <w:szCs w:val="24"/>
          <w:rtl/>
          <w:lang w:bidi="fa-IR"/>
        </w:rPr>
        <w:t>گیری در حد یک یا دو پارگراف جمع</w:t>
      </w:r>
      <w:r>
        <w:rPr>
          <w:rFonts w:cs="B Zar" w:hint="cs"/>
          <w:b/>
          <w:i/>
          <w:sz w:val="24"/>
          <w:szCs w:val="24"/>
          <w:rtl/>
          <w:lang w:bidi="fa-IR"/>
        </w:rPr>
        <w:softHyphen/>
        <w:t xml:space="preserve">بندی شده و از بکاربردن شکل و جدول در این قسمت خودداری شود. </w:t>
      </w:r>
    </w:p>
    <w:p w14:paraId="0E549F86" w14:textId="77777777" w:rsidR="007B1777" w:rsidRPr="00BB7958" w:rsidRDefault="007B1777" w:rsidP="003944BE">
      <w:pPr>
        <w:pStyle w:val="Heading3"/>
        <w:bidi/>
        <w:jc w:val="both"/>
        <w:rPr>
          <w:rFonts w:cs="B Zar"/>
          <w:sz w:val="26"/>
          <w:szCs w:val="26"/>
          <w:rtl/>
        </w:rPr>
      </w:pPr>
      <w:r>
        <w:rPr>
          <w:rFonts w:cs="B Zar" w:hint="cs"/>
          <w:b w:val="0"/>
          <w:i/>
          <w:sz w:val="26"/>
          <w:szCs w:val="26"/>
          <w:rtl/>
          <w:lang w:bidi="fa-IR"/>
        </w:rPr>
        <w:t>5-</w:t>
      </w:r>
      <w:r w:rsidRPr="00BB7958">
        <w:rPr>
          <w:rFonts w:cs="B Zar" w:hint="cs"/>
          <w:b w:val="0"/>
          <w:i/>
          <w:sz w:val="26"/>
          <w:szCs w:val="26"/>
          <w:rtl/>
          <w:lang w:bidi="fa-IR"/>
        </w:rPr>
        <w:t xml:space="preserve"> </w:t>
      </w:r>
      <w:r w:rsidRPr="00BB7958">
        <w:rPr>
          <w:rFonts w:cs="B Zar" w:hint="cs"/>
          <w:sz w:val="26"/>
          <w:szCs w:val="26"/>
          <w:rtl/>
        </w:rPr>
        <w:t>تشکرو قدردانی</w:t>
      </w:r>
    </w:p>
    <w:p w14:paraId="5F788D40" w14:textId="77777777" w:rsidR="007B1777" w:rsidRPr="00BB7958" w:rsidRDefault="007B1777" w:rsidP="003944BE">
      <w:pPr>
        <w:bidi/>
        <w:spacing w:line="240" w:lineRule="auto"/>
        <w:jc w:val="both"/>
        <w:rPr>
          <w:rFonts w:cs="B Zar"/>
          <w:b/>
          <w:i/>
          <w:sz w:val="24"/>
          <w:szCs w:val="24"/>
          <w:rtl/>
          <w:lang w:bidi="fa-IR"/>
        </w:rPr>
      </w:pPr>
      <w:r w:rsidRPr="00BB7958">
        <w:rPr>
          <w:rFonts w:cs="B Zar" w:hint="cs"/>
          <w:b/>
          <w:i/>
          <w:sz w:val="24"/>
          <w:szCs w:val="24"/>
          <w:rtl/>
          <w:lang w:bidi="fa-IR"/>
        </w:rPr>
        <w:t>حداکثر در 4 سطر از اشخاص و افرادی که در راهنمایی یا انجام پژوهش همکاری نموده و یا در تأمین بودجه، امکانات و لوازم کار نقش موثری داشته اند، سپاس</w:t>
      </w:r>
      <w:r w:rsidRPr="00BB7958">
        <w:rPr>
          <w:rFonts w:cs="B Zar"/>
          <w:b/>
          <w:i/>
          <w:sz w:val="24"/>
          <w:szCs w:val="24"/>
          <w:rtl/>
          <w:lang w:bidi="fa-IR"/>
        </w:rPr>
        <w:softHyphen/>
      </w:r>
      <w:r w:rsidRPr="00BB7958">
        <w:rPr>
          <w:rFonts w:cs="B Zar" w:hint="cs"/>
          <w:b/>
          <w:i/>
          <w:sz w:val="24"/>
          <w:szCs w:val="24"/>
          <w:rtl/>
          <w:lang w:bidi="fa-IR"/>
        </w:rPr>
        <w:t>گزاری شود.</w:t>
      </w:r>
    </w:p>
    <w:p w14:paraId="2ECFCB95" w14:textId="77777777" w:rsidR="007B1777" w:rsidRPr="00BB7958" w:rsidRDefault="007B1777" w:rsidP="003944BE">
      <w:pPr>
        <w:bidi/>
        <w:spacing w:line="240" w:lineRule="auto"/>
        <w:jc w:val="both"/>
        <w:rPr>
          <w:rFonts w:cs="B Zar"/>
          <w:bCs/>
          <w:i/>
          <w:sz w:val="26"/>
          <w:rtl/>
          <w:lang w:bidi="fa-IR"/>
        </w:rPr>
      </w:pPr>
      <w:r w:rsidRPr="00BB7958">
        <w:rPr>
          <w:rFonts w:cs="B Zar" w:hint="cs"/>
          <w:bCs/>
          <w:i/>
          <w:sz w:val="26"/>
          <w:rtl/>
          <w:lang w:bidi="fa-IR"/>
        </w:rPr>
        <w:t>6- پيوست‌ها</w:t>
      </w:r>
    </w:p>
    <w:p w14:paraId="74C1EC37" w14:textId="77777777" w:rsidR="007B1777" w:rsidRDefault="007B1777" w:rsidP="003944BE">
      <w:pPr>
        <w:bidi/>
        <w:spacing w:line="240" w:lineRule="auto"/>
        <w:jc w:val="both"/>
        <w:rPr>
          <w:rFonts w:cs="B Zar"/>
          <w:sz w:val="24"/>
          <w:szCs w:val="24"/>
          <w:lang w:bidi="fa-IR"/>
        </w:rPr>
      </w:pPr>
      <w:r w:rsidRPr="00BB7958">
        <w:rPr>
          <w:rFonts w:cs="B Zar" w:hint="cs"/>
          <w:sz w:val="24"/>
          <w:szCs w:val="24"/>
          <w:rtl/>
          <w:lang w:bidi="fa-IR"/>
        </w:rPr>
        <w:t xml:space="preserve">در صورت داشتن بيش از يک پيوست در مقاله، با حروف </w:t>
      </w:r>
      <w:r>
        <w:rPr>
          <w:rFonts w:cs="B Zar" w:hint="cs"/>
          <w:sz w:val="24"/>
          <w:szCs w:val="24"/>
          <w:rtl/>
          <w:lang w:bidi="fa-IR"/>
        </w:rPr>
        <w:t>الفبای پارسی،</w:t>
      </w:r>
      <w:r w:rsidRPr="00BB7958">
        <w:rPr>
          <w:rFonts w:cs="B Zar" w:hint="cs"/>
          <w:sz w:val="24"/>
          <w:szCs w:val="24"/>
          <w:rtl/>
          <w:lang w:bidi="fa-IR"/>
        </w:rPr>
        <w:t xml:space="preserve"> آنها را به ترتيب بعد از بخش تشکر و قدرداني و قبل از مراجع بياوريد. نحوه نوشتن معادلات مطابق بخش 4 است و براي شماره گذاري آنها ترکيبي از حروف ابجد و عدد معرف پيوست و ترتيب ارائه آنها در آن پيوست،  استفاده کنيد مانند (الف-1) و (الف-2) که معرف شماره معادلات الف مي‌باشد.</w:t>
      </w:r>
    </w:p>
    <w:p w14:paraId="4E8FF90F" w14:textId="77777777" w:rsidR="007B1777" w:rsidRPr="007A0C13" w:rsidRDefault="007B1777" w:rsidP="003944BE">
      <w:pPr>
        <w:bidi/>
        <w:spacing w:line="240" w:lineRule="auto"/>
        <w:jc w:val="both"/>
        <w:rPr>
          <w:rFonts w:cs="B Zar"/>
          <w:b/>
          <w:i/>
          <w:sz w:val="4"/>
          <w:szCs w:val="4"/>
          <w:rtl/>
          <w:lang w:bidi="fa-IR"/>
        </w:rPr>
      </w:pPr>
      <w:bookmarkStart w:id="2" w:name="_Toc397470966"/>
    </w:p>
    <w:p w14:paraId="045290B1" w14:textId="4628FE16" w:rsidR="007B1777" w:rsidRDefault="007B1777" w:rsidP="003944BE">
      <w:pPr>
        <w:pStyle w:val="Heading3"/>
        <w:bidi/>
        <w:jc w:val="both"/>
        <w:rPr>
          <w:rFonts w:cs="B Zar"/>
          <w:sz w:val="2"/>
          <w:szCs w:val="2"/>
        </w:rPr>
      </w:pPr>
    </w:p>
    <w:p w14:paraId="2DA86C95" w14:textId="77777777" w:rsidR="003944BE" w:rsidRPr="007A0C13" w:rsidRDefault="003944BE" w:rsidP="003944BE">
      <w:pPr>
        <w:pStyle w:val="Heading3"/>
        <w:bidi/>
        <w:jc w:val="both"/>
        <w:rPr>
          <w:rFonts w:cs="B Zar"/>
          <w:sz w:val="2"/>
          <w:szCs w:val="2"/>
          <w:rtl/>
        </w:rPr>
      </w:pPr>
    </w:p>
    <w:p w14:paraId="6E857A6A" w14:textId="77777777" w:rsidR="007B1777" w:rsidRPr="00BB7958" w:rsidRDefault="007B1777" w:rsidP="003944BE">
      <w:pPr>
        <w:pStyle w:val="Heading3"/>
        <w:bidi/>
        <w:jc w:val="both"/>
        <w:rPr>
          <w:rFonts w:cs="B Zar"/>
          <w:sz w:val="26"/>
          <w:szCs w:val="26"/>
          <w:rtl/>
        </w:rPr>
      </w:pPr>
      <w:r>
        <w:rPr>
          <w:rFonts w:cs="B Zar" w:hint="cs"/>
          <w:sz w:val="26"/>
          <w:szCs w:val="26"/>
          <w:rtl/>
        </w:rPr>
        <w:t>7</w:t>
      </w:r>
      <w:r w:rsidRPr="00BB7958">
        <w:rPr>
          <w:rFonts w:cs="B Zar" w:hint="cs"/>
          <w:sz w:val="26"/>
          <w:szCs w:val="26"/>
          <w:rtl/>
        </w:rPr>
        <w:t>-منابع مورد استفاده</w:t>
      </w:r>
      <w:bookmarkEnd w:id="2"/>
    </w:p>
    <w:p w14:paraId="11B6237B" w14:textId="77777777" w:rsidR="007B1777" w:rsidRPr="00BB7958" w:rsidRDefault="007B1777" w:rsidP="003944BE">
      <w:pPr>
        <w:bidi/>
        <w:spacing w:line="240" w:lineRule="auto"/>
        <w:jc w:val="both"/>
        <w:rPr>
          <w:rFonts w:cs="B Zar"/>
          <w:b/>
          <w:i/>
          <w:sz w:val="24"/>
          <w:szCs w:val="24"/>
          <w:rtl/>
          <w:lang w:bidi="fa-IR"/>
        </w:rPr>
      </w:pPr>
      <w:r w:rsidRPr="00BB7958">
        <w:rPr>
          <w:rFonts w:cs="B Zar" w:hint="cs"/>
          <w:b/>
          <w:i/>
          <w:sz w:val="24"/>
          <w:szCs w:val="24"/>
          <w:rtl/>
          <w:lang w:bidi="fa-IR"/>
        </w:rPr>
        <w:t>فهرست منابع به ترتیب حروف الفبا و ابتدا برای منابع فارسی سپس منابع خارجی تنظیم شود. درصورتی که از یک نویسنده چندین منبع مورد استفاده قرارگرفته باشد، ترتیب درج آنها بر حسب سال انتشار از قدیم به جدید باشد. در صورتی که از یک نویسنده چندین منبع هم</w:t>
      </w:r>
      <w:r w:rsidRPr="00BB7958">
        <w:rPr>
          <w:rFonts w:cs="B Zar"/>
          <w:b/>
          <w:i/>
          <w:sz w:val="24"/>
          <w:szCs w:val="24"/>
          <w:rtl/>
          <w:lang w:bidi="fa-IR"/>
        </w:rPr>
        <w:softHyphen/>
      </w:r>
      <w:r w:rsidRPr="00BB7958">
        <w:rPr>
          <w:rFonts w:cs="B Zar" w:hint="cs"/>
          <w:b/>
          <w:i/>
          <w:sz w:val="24"/>
          <w:szCs w:val="24"/>
          <w:rtl/>
          <w:lang w:bidi="fa-IR"/>
        </w:rPr>
        <w:t xml:space="preserve">سال موجود باشد، اضافه کردن حروف الف، ب و ... به سال انتشار (برای منابع فارسی) </w:t>
      </w:r>
      <w:r w:rsidRPr="00BB7958">
        <w:rPr>
          <w:rFonts w:asciiTheme="majorBidi" w:hAnsiTheme="majorBidi" w:cs="B Zar"/>
          <w:b/>
          <w:i/>
          <w:sz w:val="20"/>
          <w:szCs w:val="20"/>
          <w:rtl/>
          <w:lang w:bidi="fa-IR"/>
        </w:rPr>
        <w:t>و</w:t>
      </w:r>
      <w:r w:rsidRPr="00BB7958">
        <w:rPr>
          <w:rFonts w:ascii="Times New Roman" w:hAnsi="Times New Roman" w:cs="Times New Roman" w:hint="cs"/>
          <w:b/>
          <w:i/>
          <w:sz w:val="20"/>
          <w:szCs w:val="20"/>
          <w:rtl/>
          <w:lang w:bidi="fa-IR"/>
        </w:rPr>
        <w:t> </w:t>
      </w:r>
      <w:r w:rsidRPr="00BB7958">
        <w:rPr>
          <w:rFonts w:asciiTheme="majorBidi" w:hAnsiTheme="majorBidi" w:cs="B Zar"/>
          <w:b/>
          <w:i/>
          <w:sz w:val="20"/>
          <w:szCs w:val="20"/>
          <w:lang w:bidi="fa-IR"/>
        </w:rPr>
        <w:t>a</w:t>
      </w:r>
      <w:r w:rsidRPr="00BB7958">
        <w:rPr>
          <w:rFonts w:ascii="Times New Roman" w:hAnsi="Times New Roman" w:cs="Times New Roman" w:hint="cs"/>
          <w:b/>
          <w:i/>
          <w:sz w:val="20"/>
          <w:szCs w:val="20"/>
          <w:rtl/>
          <w:lang w:bidi="fa-IR"/>
        </w:rPr>
        <w:t> </w:t>
      </w:r>
      <w:r w:rsidRPr="00BB7958">
        <w:rPr>
          <w:rFonts w:asciiTheme="majorBidi" w:hAnsiTheme="majorBidi" w:cs="B Zar"/>
          <w:b/>
          <w:i/>
          <w:sz w:val="20"/>
          <w:szCs w:val="20"/>
          <w:rtl/>
          <w:lang w:bidi="fa-IR"/>
        </w:rPr>
        <w:t>،</w:t>
      </w:r>
      <w:r w:rsidRPr="00BB7958">
        <w:rPr>
          <w:rFonts w:ascii="Times New Roman" w:hAnsi="Times New Roman" w:cs="Times New Roman" w:hint="cs"/>
          <w:b/>
          <w:i/>
          <w:sz w:val="20"/>
          <w:szCs w:val="20"/>
          <w:rtl/>
          <w:lang w:bidi="fa-IR"/>
        </w:rPr>
        <w:t> </w:t>
      </w:r>
      <w:r w:rsidRPr="00BB7958">
        <w:rPr>
          <w:rFonts w:asciiTheme="majorBidi" w:hAnsiTheme="majorBidi" w:cs="B Zar"/>
          <w:b/>
          <w:i/>
          <w:sz w:val="20"/>
          <w:szCs w:val="20"/>
          <w:lang w:bidi="fa-IR"/>
        </w:rPr>
        <w:t>b</w:t>
      </w:r>
      <w:r w:rsidRPr="00BB7958">
        <w:rPr>
          <w:rFonts w:ascii="Times New Roman" w:hAnsi="Times New Roman" w:cs="Times New Roman" w:hint="cs"/>
          <w:b/>
          <w:i/>
          <w:sz w:val="20"/>
          <w:szCs w:val="20"/>
          <w:rtl/>
          <w:lang w:bidi="fa-IR"/>
        </w:rPr>
        <w:t> </w:t>
      </w:r>
      <w:r w:rsidRPr="00BB7958">
        <w:rPr>
          <w:rFonts w:asciiTheme="majorBidi" w:hAnsiTheme="majorBidi" w:cs="B Zar"/>
          <w:b/>
          <w:i/>
          <w:sz w:val="20"/>
          <w:szCs w:val="20"/>
          <w:rtl/>
          <w:lang w:bidi="fa-IR"/>
        </w:rPr>
        <w:t>،</w:t>
      </w:r>
      <w:r w:rsidRPr="00BB7958">
        <w:rPr>
          <w:rFonts w:cs="B Zar" w:hint="cs"/>
          <w:b/>
          <w:i/>
          <w:sz w:val="24"/>
          <w:szCs w:val="24"/>
          <w:rtl/>
          <w:lang w:bidi="fa-IR"/>
        </w:rPr>
        <w:t xml:space="preserve"> ...</w:t>
      </w:r>
      <w:r w:rsidRPr="00BB7958">
        <w:rPr>
          <w:rFonts w:ascii="Times New Roman" w:hAnsi="Times New Roman" w:cs="Times New Roman" w:hint="cs"/>
          <w:b/>
          <w:i/>
          <w:sz w:val="24"/>
          <w:szCs w:val="24"/>
          <w:rtl/>
          <w:lang w:bidi="fa-IR"/>
        </w:rPr>
        <w:t> </w:t>
      </w:r>
      <w:r w:rsidRPr="00BB7958">
        <w:rPr>
          <w:rFonts w:cs="B Zar" w:hint="cs"/>
          <w:b/>
          <w:i/>
          <w:sz w:val="24"/>
          <w:szCs w:val="24"/>
          <w:rtl/>
          <w:lang w:bidi="fa-IR"/>
        </w:rPr>
        <w:t>به سال انتشار (برای منابع خارجی) با رعایت ترتیب حروف الفبای نویسندگان بعدی مرتب می‌گردند. در صورتی که</w:t>
      </w:r>
      <w:r w:rsidRPr="00BB7958">
        <w:rPr>
          <w:rFonts w:ascii="Times New Roman" w:hAnsi="Times New Roman" w:cs="Times New Roman" w:hint="cs"/>
          <w:b/>
          <w:i/>
          <w:sz w:val="24"/>
          <w:szCs w:val="24"/>
          <w:rtl/>
          <w:lang w:bidi="fa-IR"/>
        </w:rPr>
        <w:t> </w:t>
      </w:r>
      <w:r w:rsidRPr="00BB7958">
        <w:rPr>
          <w:rFonts w:cs="B Zar" w:hint="cs"/>
          <w:b/>
          <w:i/>
          <w:sz w:val="24"/>
          <w:szCs w:val="24"/>
          <w:rtl/>
          <w:lang w:bidi="fa-IR"/>
        </w:rPr>
        <w:t>مقاله</w:t>
      </w:r>
      <w:r w:rsidRPr="00BB7958">
        <w:rPr>
          <w:rFonts w:cs="B Zar"/>
          <w:b/>
          <w:i/>
          <w:sz w:val="24"/>
          <w:szCs w:val="24"/>
          <w:rtl/>
          <w:lang w:bidi="fa-IR"/>
        </w:rPr>
        <w:softHyphen/>
      </w:r>
      <w:r w:rsidRPr="00BB7958">
        <w:rPr>
          <w:rFonts w:cs="B Zar" w:hint="cs"/>
          <w:b/>
          <w:i/>
          <w:sz w:val="24"/>
          <w:szCs w:val="24"/>
          <w:rtl/>
          <w:lang w:bidi="fa-IR"/>
        </w:rPr>
        <w:t>های منفرد و مشترک از نویسنده ارایه شود، ابتدا مقاله</w:t>
      </w:r>
      <w:r w:rsidRPr="00BB7958">
        <w:rPr>
          <w:rFonts w:cs="B Zar"/>
          <w:b/>
          <w:i/>
          <w:sz w:val="24"/>
          <w:szCs w:val="24"/>
          <w:rtl/>
          <w:lang w:bidi="fa-IR"/>
        </w:rPr>
        <w:softHyphen/>
      </w:r>
      <w:r w:rsidRPr="00BB7958">
        <w:rPr>
          <w:rFonts w:cs="B Zar" w:hint="cs"/>
          <w:b/>
          <w:i/>
          <w:sz w:val="24"/>
          <w:szCs w:val="24"/>
          <w:rtl/>
          <w:lang w:bidi="fa-IR"/>
        </w:rPr>
        <w:t>های منفرد سپس مقاله</w:t>
      </w:r>
      <w:r w:rsidRPr="00BB7958">
        <w:rPr>
          <w:rFonts w:cs="B Zar"/>
          <w:b/>
          <w:i/>
          <w:sz w:val="24"/>
          <w:szCs w:val="24"/>
          <w:rtl/>
          <w:lang w:bidi="fa-IR"/>
        </w:rPr>
        <w:softHyphen/>
      </w:r>
      <w:r w:rsidRPr="00BB7958">
        <w:rPr>
          <w:rFonts w:cs="B Zar" w:hint="cs"/>
          <w:b/>
          <w:i/>
          <w:sz w:val="24"/>
          <w:szCs w:val="24"/>
          <w:rtl/>
          <w:lang w:bidi="fa-IR"/>
        </w:rPr>
        <w:t>های مشترک با رعایت</w:t>
      </w:r>
      <w:r w:rsidRPr="00BB7958">
        <w:rPr>
          <w:rFonts w:ascii="Times New Roman" w:hAnsi="Times New Roman" w:cs="Times New Roman" w:hint="cs"/>
          <w:b/>
          <w:i/>
          <w:sz w:val="24"/>
          <w:szCs w:val="24"/>
          <w:rtl/>
          <w:lang w:bidi="fa-IR"/>
        </w:rPr>
        <w:t> </w:t>
      </w:r>
      <w:r w:rsidRPr="00BB7958">
        <w:rPr>
          <w:rFonts w:cs="B Zar" w:hint="cs"/>
          <w:b/>
          <w:i/>
          <w:sz w:val="24"/>
          <w:szCs w:val="24"/>
          <w:rtl/>
          <w:lang w:bidi="fa-IR"/>
        </w:rPr>
        <w:t>ترتیب حروف الفبای نویسندگان بعدی آورده می‌شوند.</w:t>
      </w:r>
      <w:r w:rsidRPr="00BB7958">
        <w:rPr>
          <w:rFonts w:ascii="Times New Roman" w:hAnsi="Times New Roman" w:cs="Times New Roman" w:hint="cs"/>
          <w:b/>
          <w:i/>
          <w:sz w:val="24"/>
          <w:szCs w:val="24"/>
          <w:rtl/>
          <w:lang w:bidi="fa-IR"/>
        </w:rPr>
        <w:t> </w:t>
      </w:r>
      <w:r w:rsidRPr="00BB7958">
        <w:rPr>
          <w:rFonts w:cs="B Zar" w:hint="cs"/>
          <w:b/>
          <w:i/>
          <w:sz w:val="24"/>
          <w:szCs w:val="24"/>
          <w:rtl/>
          <w:lang w:bidi="fa-IR"/>
        </w:rPr>
        <w:t>چنانچه مقاله</w:t>
      </w:r>
      <w:r w:rsidRPr="00BB7958">
        <w:rPr>
          <w:rFonts w:cs="B Zar"/>
          <w:b/>
          <w:i/>
          <w:sz w:val="24"/>
          <w:szCs w:val="24"/>
          <w:rtl/>
          <w:lang w:bidi="fa-IR"/>
        </w:rPr>
        <w:softHyphen/>
      </w:r>
      <w:r w:rsidRPr="00BB7958">
        <w:rPr>
          <w:rFonts w:cs="B Zar" w:hint="cs"/>
          <w:b/>
          <w:i/>
          <w:sz w:val="24"/>
          <w:szCs w:val="24"/>
          <w:rtl/>
          <w:lang w:bidi="fa-IR"/>
        </w:rPr>
        <w:t>ای دردست چاپ باشد، به جای ذکر جلد و شماره مجله عبارت (در دست چاپ) برای منابع فارسی و</w:t>
      </w:r>
      <w:r w:rsidRPr="00BB7958">
        <w:rPr>
          <w:rFonts w:ascii="Times New Roman" w:hAnsi="Times New Roman" w:cs="Times New Roman" w:hint="cs"/>
          <w:b/>
          <w:i/>
          <w:sz w:val="24"/>
          <w:szCs w:val="24"/>
          <w:rtl/>
          <w:lang w:bidi="fa-IR"/>
        </w:rPr>
        <w:t> </w:t>
      </w:r>
      <w:r w:rsidRPr="00BB7958">
        <w:rPr>
          <w:rFonts w:asciiTheme="majorBidi" w:hAnsiTheme="majorBidi" w:cs="B Zar"/>
          <w:b/>
          <w:i/>
          <w:sz w:val="20"/>
          <w:szCs w:val="20"/>
          <w:lang w:bidi="fa-IR"/>
        </w:rPr>
        <w:t>(in press)</w:t>
      </w:r>
      <w:r w:rsidRPr="00BB7958">
        <w:rPr>
          <w:rFonts w:ascii="Times New Roman" w:hAnsi="Times New Roman" w:cs="Times New Roman" w:hint="cs"/>
          <w:b/>
          <w:i/>
          <w:sz w:val="24"/>
          <w:szCs w:val="24"/>
          <w:rtl/>
          <w:lang w:bidi="fa-IR"/>
        </w:rPr>
        <w:t> </w:t>
      </w:r>
      <w:r w:rsidRPr="00BB7958">
        <w:rPr>
          <w:rFonts w:cs="B Zar" w:hint="cs"/>
          <w:b/>
          <w:i/>
          <w:sz w:val="24"/>
          <w:szCs w:val="24"/>
          <w:rtl/>
          <w:lang w:bidi="fa-IR"/>
        </w:rPr>
        <w:t xml:space="preserve">برای منابع انگلیسی، درج شود. </w:t>
      </w:r>
    </w:p>
    <w:p w14:paraId="137BD99D" w14:textId="77777777" w:rsidR="007B1777" w:rsidRPr="00BB7958" w:rsidRDefault="007B1777" w:rsidP="003944BE">
      <w:pPr>
        <w:bidi/>
        <w:spacing w:line="240" w:lineRule="auto"/>
        <w:jc w:val="both"/>
        <w:rPr>
          <w:rFonts w:cs="B Zar"/>
          <w:b/>
          <w:i/>
          <w:sz w:val="24"/>
          <w:szCs w:val="24"/>
          <w:rtl/>
          <w:lang w:bidi="fa-IR"/>
        </w:rPr>
      </w:pPr>
      <w:r w:rsidRPr="00BB7958">
        <w:rPr>
          <w:rFonts w:cs="B Zar" w:hint="cs"/>
          <w:b/>
          <w:i/>
          <w:sz w:val="24"/>
          <w:szCs w:val="24"/>
          <w:rtl/>
          <w:lang w:bidi="fa-IR"/>
        </w:rPr>
        <w:t>روش ارجاع دهی درون متنی و کتاب</w:t>
      </w:r>
      <w:r w:rsidRPr="00BB7958">
        <w:rPr>
          <w:rFonts w:cs="B Zar"/>
          <w:b/>
          <w:i/>
          <w:sz w:val="24"/>
          <w:szCs w:val="24"/>
          <w:rtl/>
          <w:lang w:bidi="fa-IR"/>
        </w:rPr>
        <w:softHyphen/>
      </w:r>
      <w:r w:rsidRPr="00BB7958">
        <w:rPr>
          <w:rFonts w:cs="B Zar" w:hint="cs"/>
          <w:b/>
          <w:i/>
          <w:sz w:val="24"/>
          <w:szCs w:val="24"/>
          <w:rtl/>
          <w:lang w:bidi="fa-IR"/>
        </w:rPr>
        <w:t>شناختی در نظام نویسنده-تاریخ (شیوه نامه ایران</w:t>
      </w:r>
      <w:r>
        <w:rPr>
          <w:rFonts w:cs="B Zar" w:hint="cs"/>
          <w:b/>
          <w:i/>
          <w:sz w:val="24"/>
          <w:szCs w:val="24"/>
          <w:rtl/>
          <w:lang w:bidi="fa-IR"/>
        </w:rPr>
        <w:t>، نوشتة آقایان علیدوستی، کشاورز، ایوبی و خانم محمدی</w:t>
      </w:r>
      <w:r w:rsidRPr="00BB7958">
        <w:rPr>
          <w:rFonts w:cs="B Zar" w:hint="cs"/>
          <w:b/>
          <w:i/>
          <w:sz w:val="24"/>
          <w:szCs w:val="24"/>
          <w:rtl/>
          <w:lang w:bidi="fa-IR"/>
        </w:rPr>
        <w:t>) می</w:t>
      </w:r>
      <w:r>
        <w:rPr>
          <w:rFonts w:cs="B Zar"/>
          <w:b/>
          <w:i/>
          <w:sz w:val="24"/>
          <w:szCs w:val="24"/>
          <w:rtl/>
          <w:lang w:bidi="fa-IR"/>
        </w:rPr>
        <w:softHyphen/>
      </w:r>
      <w:r w:rsidRPr="00BB7958">
        <w:rPr>
          <w:rFonts w:cs="B Zar" w:hint="cs"/>
          <w:b/>
          <w:i/>
          <w:sz w:val="24"/>
          <w:szCs w:val="24"/>
          <w:rtl/>
          <w:lang w:bidi="fa-IR"/>
        </w:rPr>
        <w:t>باشد که در انتهای آیین</w:t>
      </w:r>
      <w:r>
        <w:rPr>
          <w:rFonts w:cs="B Zar"/>
          <w:b/>
          <w:i/>
          <w:sz w:val="24"/>
          <w:szCs w:val="24"/>
          <w:rtl/>
          <w:lang w:bidi="fa-IR"/>
        </w:rPr>
        <w:softHyphen/>
      </w:r>
      <w:r w:rsidRPr="00BB7958">
        <w:rPr>
          <w:rFonts w:cs="B Zar" w:hint="cs"/>
          <w:b/>
          <w:i/>
          <w:sz w:val="24"/>
          <w:szCs w:val="24"/>
          <w:rtl/>
          <w:lang w:bidi="fa-IR"/>
        </w:rPr>
        <w:t xml:space="preserve">نامه نگارش مقالات به آن اشاره شده است. </w:t>
      </w:r>
    </w:p>
    <w:p w14:paraId="11580ACB" w14:textId="77777777" w:rsidR="007B1777" w:rsidRPr="00BB7958" w:rsidRDefault="007B1777" w:rsidP="003944BE">
      <w:pPr>
        <w:pStyle w:val="Heading3"/>
        <w:bidi/>
        <w:jc w:val="both"/>
        <w:rPr>
          <w:rFonts w:cs="B Zar"/>
          <w:rtl/>
        </w:rPr>
      </w:pPr>
      <w:r w:rsidRPr="00BB7958">
        <w:rPr>
          <w:rFonts w:cs="B Zar" w:hint="cs"/>
          <w:b w:val="0"/>
          <w:i/>
          <w:sz w:val="24"/>
          <w:szCs w:val="24"/>
          <w:rtl/>
          <w:lang w:bidi="fa-IR"/>
        </w:rPr>
        <w:t xml:space="preserve">8- </w:t>
      </w:r>
      <w:bookmarkStart w:id="3" w:name="_Toc353710487"/>
      <w:bookmarkStart w:id="4" w:name="_Toc353712596"/>
      <w:r w:rsidRPr="00BB7958">
        <w:rPr>
          <w:rFonts w:cs="B Zar" w:hint="cs"/>
          <w:rtl/>
        </w:rPr>
        <w:t>چکیده انگلیسی</w:t>
      </w:r>
      <w:bookmarkEnd w:id="3"/>
      <w:bookmarkEnd w:id="4"/>
    </w:p>
    <w:p w14:paraId="79A2CE68" w14:textId="77777777" w:rsidR="007B1777" w:rsidRPr="000422D7" w:rsidRDefault="007B1777" w:rsidP="003944BE">
      <w:pPr>
        <w:bidi/>
        <w:spacing w:line="240" w:lineRule="auto"/>
        <w:jc w:val="both"/>
        <w:rPr>
          <w:rFonts w:cs="B Zar"/>
          <w:b/>
          <w:i/>
          <w:spacing w:val="-4"/>
          <w:sz w:val="24"/>
          <w:szCs w:val="24"/>
          <w:lang w:bidi="fa-IR"/>
        </w:rPr>
      </w:pPr>
      <w:r w:rsidRPr="000422D7">
        <w:rPr>
          <w:rFonts w:cs="B Zar" w:hint="cs"/>
          <w:b/>
          <w:i/>
          <w:spacing w:val="-4"/>
          <w:sz w:val="24"/>
          <w:szCs w:val="24"/>
          <w:rtl/>
          <w:lang w:bidi="fa-IR"/>
        </w:rPr>
        <w:t xml:space="preserve">ترجمه کامل و دقیقی از چکیده فارسی با فونت </w:t>
      </w:r>
      <w:r w:rsidRPr="000422D7">
        <w:rPr>
          <w:rFonts w:asciiTheme="majorBidi" w:hAnsiTheme="majorBidi" w:cstheme="majorBidi"/>
          <w:bCs/>
          <w:iCs/>
          <w:spacing w:val="-4"/>
          <w:sz w:val="18"/>
          <w:szCs w:val="18"/>
          <w:lang w:bidi="fa-IR"/>
        </w:rPr>
        <w:t>Times New Roman</w:t>
      </w:r>
      <w:r w:rsidRPr="000422D7">
        <w:rPr>
          <w:rFonts w:cs="B Zar" w:hint="cs"/>
          <w:b/>
          <w:i/>
          <w:spacing w:val="-4"/>
          <w:sz w:val="24"/>
          <w:szCs w:val="24"/>
          <w:rtl/>
          <w:lang w:bidi="fa-IR"/>
        </w:rPr>
        <w:t xml:space="preserve">  و اندازه 9 به همراه واژه های کلیدی</w:t>
      </w:r>
      <w:r w:rsidRPr="000422D7">
        <w:rPr>
          <w:rFonts w:ascii="Times New Roman" w:hAnsi="Times New Roman" w:cs="Times New Roman" w:hint="cs"/>
          <w:b/>
          <w:i/>
          <w:spacing w:val="-4"/>
          <w:sz w:val="24"/>
          <w:szCs w:val="24"/>
          <w:rtl/>
          <w:lang w:bidi="fa-IR"/>
        </w:rPr>
        <w:t> </w:t>
      </w:r>
      <w:r w:rsidRPr="000422D7">
        <w:rPr>
          <w:rFonts w:asciiTheme="majorBidi" w:hAnsiTheme="majorBidi" w:cstheme="majorBidi"/>
          <w:b/>
          <w:i/>
          <w:spacing w:val="-4"/>
          <w:sz w:val="20"/>
          <w:szCs w:val="20"/>
          <w:lang w:bidi="fa-IR"/>
        </w:rPr>
        <w:t>(Key Words)</w:t>
      </w:r>
      <w:r w:rsidRPr="000422D7">
        <w:rPr>
          <w:rFonts w:ascii="Times New Roman" w:hAnsi="Times New Roman" w:cs="Times New Roman" w:hint="cs"/>
          <w:b/>
          <w:i/>
          <w:spacing w:val="-4"/>
          <w:sz w:val="24"/>
          <w:szCs w:val="24"/>
          <w:rtl/>
          <w:lang w:bidi="fa-IR"/>
        </w:rPr>
        <w:t> </w:t>
      </w:r>
      <w:r w:rsidRPr="000422D7">
        <w:rPr>
          <w:rFonts w:cs="B Zar" w:hint="cs"/>
          <w:b/>
          <w:i/>
          <w:spacing w:val="-4"/>
          <w:sz w:val="24"/>
          <w:szCs w:val="24"/>
          <w:rtl/>
          <w:lang w:bidi="fa-IR"/>
        </w:rPr>
        <w:t>در حداکثر 7 کلمه ارایه شود.</w:t>
      </w:r>
    </w:p>
    <w:p w14:paraId="75D5629D" w14:textId="4C26A92B" w:rsidR="007B1777" w:rsidRDefault="007B1777" w:rsidP="003944BE">
      <w:pPr>
        <w:bidi/>
        <w:spacing w:line="240" w:lineRule="auto"/>
        <w:jc w:val="both"/>
        <w:rPr>
          <w:rFonts w:cs="B Zar"/>
          <w:b/>
          <w:i/>
          <w:sz w:val="24"/>
          <w:szCs w:val="24"/>
          <w:rtl/>
          <w:lang w:bidi="fa-IR"/>
        </w:rPr>
      </w:pPr>
    </w:p>
    <w:p w14:paraId="0234BF86" w14:textId="77777777" w:rsidR="003944BE" w:rsidRDefault="003944BE" w:rsidP="003944BE">
      <w:pPr>
        <w:bidi/>
        <w:spacing w:line="240" w:lineRule="auto"/>
        <w:jc w:val="both"/>
        <w:rPr>
          <w:rFonts w:cs="B Zar"/>
          <w:b/>
          <w:i/>
          <w:sz w:val="24"/>
          <w:szCs w:val="24"/>
          <w:lang w:bidi="fa-IR"/>
        </w:rPr>
      </w:pPr>
    </w:p>
    <w:p w14:paraId="4E467335" w14:textId="77777777" w:rsidR="003944BE" w:rsidRPr="00BB7958" w:rsidRDefault="003944BE" w:rsidP="003944BE">
      <w:pPr>
        <w:pStyle w:val="Heading3"/>
        <w:bidi/>
        <w:jc w:val="both"/>
        <w:rPr>
          <w:rFonts w:cs="B Zar"/>
          <w:kern w:val="36"/>
          <w:sz w:val="26"/>
          <w:szCs w:val="26"/>
          <w:rtl/>
        </w:rPr>
      </w:pPr>
      <w:r w:rsidRPr="00BB7958">
        <w:rPr>
          <w:rFonts w:cs="B Zar" w:hint="cs"/>
          <w:sz w:val="26"/>
          <w:szCs w:val="26"/>
          <w:rtl/>
        </w:rPr>
        <w:lastRenderedPageBreak/>
        <w:t xml:space="preserve">9- </w:t>
      </w:r>
      <w:r w:rsidRPr="00BB7958">
        <w:rPr>
          <w:rFonts w:cs="B Zar" w:hint="cs"/>
          <w:kern w:val="36"/>
          <w:sz w:val="26"/>
          <w:szCs w:val="26"/>
          <w:rtl/>
        </w:rPr>
        <w:t>ترتیب قسمت‌های مختلف یک مقاله</w:t>
      </w:r>
    </w:p>
    <w:p w14:paraId="7FBEA62C" w14:textId="77777777" w:rsidR="003944BE" w:rsidRPr="00BB7958" w:rsidRDefault="003944BE" w:rsidP="003944BE">
      <w:pPr>
        <w:bidi/>
        <w:spacing w:after="0" w:line="240" w:lineRule="auto"/>
        <w:jc w:val="both"/>
        <w:rPr>
          <w:rFonts w:cs="B Zar"/>
          <w:b/>
          <w:i/>
          <w:sz w:val="24"/>
          <w:szCs w:val="24"/>
          <w:rtl/>
          <w:lang w:bidi="fa-IR"/>
        </w:rPr>
      </w:pPr>
      <w:r w:rsidRPr="00BB7958">
        <w:rPr>
          <w:rFonts w:cs="B Zar" w:hint="cs"/>
          <w:b/>
          <w:i/>
          <w:sz w:val="24"/>
          <w:szCs w:val="24"/>
          <w:rtl/>
          <w:lang w:bidi="fa-IR"/>
        </w:rPr>
        <w:t>شامل چکیده، مقدمه، بدنه اصلی (تجزیه - تحلیل و مقایسه علمی)، نتیجه گیری (وارایه راهکارهای آتی)، تشکر و قدردانی (اختیاری) و منابع مورد استفاده می‌باشد.</w:t>
      </w:r>
    </w:p>
    <w:p w14:paraId="4FF9D1BB" w14:textId="77777777" w:rsidR="003944BE" w:rsidRPr="00BB7958" w:rsidRDefault="003944BE" w:rsidP="003944BE">
      <w:pPr>
        <w:bidi/>
        <w:spacing w:after="0" w:line="240" w:lineRule="auto"/>
        <w:jc w:val="both"/>
        <w:rPr>
          <w:rFonts w:cs="B Zar"/>
          <w:b/>
          <w:i/>
          <w:sz w:val="24"/>
          <w:szCs w:val="24"/>
          <w:rtl/>
          <w:lang w:bidi="fa-IR"/>
        </w:rPr>
      </w:pPr>
      <w:r w:rsidRPr="00BB7958">
        <w:rPr>
          <w:rFonts w:cs="B Zar" w:hint="cs"/>
          <w:b/>
          <w:i/>
          <w:sz w:val="24"/>
          <w:szCs w:val="24"/>
          <w:rtl/>
          <w:lang w:bidi="fa-IR"/>
        </w:rPr>
        <w:t>مطالب مندرج در بدنه اصلی مقاله بسته به سلیقه نویسنده متفاوت می باشد ولیکن باید بر حسب موضوع به صورت زیر طبقه بندی شود.</w:t>
      </w:r>
    </w:p>
    <w:p w14:paraId="3DEFD491" w14:textId="77777777" w:rsidR="003944BE" w:rsidRPr="00BB7958" w:rsidRDefault="003944BE" w:rsidP="003944BE">
      <w:pPr>
        <w:bidi/>
        <w:spacing w:after="0" w:line="240" w:lineRule="auto"/>
        <w:jc w:val="both"/>
        <w:rPr>
          <w:rFonts w:cs="B Zar"/>
          <w:b/>
          <w:i/>
          <w:sz w:val="24"/>
          <w:szCs w:val="24"/>
          <w:rtl/>
          <w:lang w:bidi="fa-IR"/>
        </w:rPr>
      </w:pPr>
      <w:r w:rsidRPr="00BB7958">
        <w:rPr>
          <w:rFonts w:cs="B Zar" w:hint="cs"/>
          <w:b/>
          <w:i/>
          <w:sz w:val="24"/>
          <w:szCs w:val="24"/>
          <w:rtl/>
          <w:lang w:bidi="fa-IR"/>
        </w:rPr>
        <w:t>1- عنوان قسمت</w:t>
      </w:r>
    </w:p>
    <w:p w14:paraId="34BA8C27" w14:textId="77777777" w:rsidR="003944BE" w:rsidRPr="00BB7958" w:rsidRDefault="003944BE" w:rsidP="003944BE">
      <w:pPr>
        <w:bidi/>
        <w:spacing w:after="0" w:line="240" w:lineRule="auto"/>
        <w:jc w:val="both"/>
        <w:rPr>
          <w:rFonts w:cs="B Zar"/>
          <w:b/>
          <w:i/>
          <w:sz w:val="24"/>
          <w:szCs w:val="24"/>
          <w:rtl/>
          <w:lang w:bidi="fa-IR"/>
        </w:rPr>
      </w:pPr>
      <w:r w:rsidRPr="00BB7958">
        <w:rPr>
          <w:rFonts w:cs="B Zar" w:hint="cs"/>
          <w:b/>
          <w:i/>
          <w:sz w:val="24"/>
          <w:szCs w:val="24"/>
          <w:rtl/>
          <w:lang w:bidi="fa-IR"/>
        </w:rPr>
        <w:t>1-1- عنوان زیر بخش</w:t>
      </w:r>
    </w:p>
    <w:p w14:paraId="739F86F6" w14:textId="77777777" w:rsidR="003944BE" w:rsidRPr="006730D1" w:rsidRDefault="003944BE" w:rsidP="003944BE">
      <w:pPr>
        <w:pStyle w:val="ListParagraph"/>
        <w:numPr>
          <w:ilvl w:val="2"/>
          <w:numId w:val="1"/>
        </w:numPr>
        <w:spacing w:after="0" w:line="240" w:lineRule="auto"/>
        <w:jc w:val="both"/>
        <w:rPr>
          <w:rFonts w:cs="B Zar"/>
          <w:b/>
          <w:i/>
          <w:sz w:val="24"/>
          <w:szCs w:val="24"/>
          <w:rtl/>
          <w:lang w:bidi="fa-IR"/>
        </w:rPr>
      </w:pPr>
      <w:r w:rsidRPr="006730D1">
        <w:rPr>
          <w:rFonts w:cs="B Zar" w:hint="cs"/>
          <w:b/>
          <w:i/>
          <w:sz w:val="24"/>
          <w:szCs w:val="24"/>
          <w:rtl/>
          <w:lang w:bidi="fa-IR"/>
        </w:rPr>
        <w:t>اجزای زیر بخش</w:t>
      </w:r>
    </w:p>
    <w:p w14:paraId="4A09808E" w14:textId="77777777" w:rsidR="003944BE" w:rsidRPr="00BB7958" w:rsidRDefault="003944BE" w:rsidP="003944BE">
      <w:pPr>
        <w:pStyle w:val="Heading3"/>
        <w:bidi/>
        <w:jc w:val="both"/>
        <w:rPr>
          <w:rFonts w:cs="B Zar"/>
          <w:sz w:val="26"/>
          <w:szCs w:val="26"/>
          <w:rtl/>
        </w:rPr>
      </w:pPr>
      <w:r w:rsidRPr="00BB7958">
        <w:rPr>
          <w:rFonts w:cs="B Zar" w:hint="cs"/>
          <w:sz w:val="26"/>
          <w:szCs w:val="26"/>
          <w:rtl/>
        </w:rPr>
        <w:t xml:space="preserve">10- نکات نگارشی مقاله های فارسی </w:t>
      </w:r>
    </w:p>
    <w:p w14:paraId="6995A4B8" w14:textId="77777777" w:rsidR="003944BE" w:rsidRPr="00BB7958" w:rsidRDefault="003944BE" w:rsidP="003944BE">
      <w:pPr>
        <w:bidi/>
        <w:spacing w:line="240" w:lineRule="auto"/>
        <w:jc w:val="both"/>
        <w:rPr>
          <w:rFonts w:cs="B Zar"/>
          <w:b/>
          <w:i/>
          <w:sz w:val="24"/>
          <w:szCs w:val="24"/>
          <w:rtl/>
          <w:lang w:bidi="fa-IR"/>
        </w:rPr>
      </w:pPr>
      <w:r w:rsidRPr="00BB7958">
        <w:rPr>
          <w:rFonts w:cs="B Zar" w:hint="cs"/>
          <w:b/>
          <w:i/>
          <w:sz w:val="24"/>
          <w:szCs w:val="24"/>
          <w:rtl/>
          <w:lang w:bidi="fa-IR"/>
        </w:rPr>
        <w:t>1- کلیه قسمت‌های مقاله (با رعایت ترتیب قسمت‌های مختلف آن) بر روی کاغذ سفید ب</w:t>
      </w:r>
      <w:r>
        <w:rPr>
          <w:rFonts w:cs="B Zar" w:hint="cs"/>
          <w:b/>
          <w:i/>
          <w:sz w:val="24"/>
          <w:szCs w:val="24"/>
          <w:rtl/>
          <w:lang w:bidi="fa-IR"/>
        </w:rPr>
        <w:t>د</w:t>
      </w:r>
      <w:r w:rsidRPr="00BB7958">
        <w:rPr>
          <w:rFonts w:cs="B Zar" w:hint="cs"/>
          <w:b/>
          <w:i/>
          <w:sz w:val="24"/>
          <w:szCs w:val="24"/>
          <w:rtl/>
          <w:lang w:bidi="fa-IR"/>
        </w:rPr>
        <w:t>ون آرم به ابعاد</w:t>
      </w:r>
      <w:r>
        <w:rPr>
          <w:rFonts w:cs="B Zar" w:hint="cs"/>
          <w:b/>
          <w:i/>
          <w:sz w:val="24"/>
          <w:szCs w:val="24"/>
          <w:rtl/>
          <w:lang w:bidi="fa-IR"/>
        </w:rPr>
        <w:t xml:space="preserve"> 7/29*</w:t>
      </w:r>
      <w:r w:rsidRPr="00BB7958">
        <w:rPr>
          <w:rFonts w:cs="B Zar" w:hint="cs"/>
          <w:b/>
          <w:i/>
          <w:sz w:val="24"/>
          <w:szCs w:val="24"/>
          <w:rtl/>
          <w:lang w:bidi="fa-IR"/>
        </w:rPr>
        <w:t>21 سانتی متر(کاغذ</w:t>
      </w:r>
      <w:r w:rsidRPr="00BB7958">
        <w:rPr>
          <w:rFonts w:ascii="Times New Roman" w:hAnsi="Times New Roman" w:cs="Times New Roman" w:hint="cs"/>
          <w:b/>
          <w:i/>
          <w:sz w:val="24"/>
          <w:szCs w:val="24"/>
          <w:rtl/>
          <w:lang w:bidi="fa-IR"/>
        </w:rPr>
        <w:t> </w:t>
      </w:r>
      <w:r w:rsidRPr="00BB7958">
        <w:rPr>
          <w:rFonts w:asciiTheme="majorBidi" w:hAnsiTheme="majorBidi" w:cstheme="majorBidi"/>
          <w:b/>
          <w:i/>
          <w:sz w:val="20"/>
          <w:szCs w:val="20"/>
          <w:lang w:bidi="fa-IR"/>
        </w:rPr>
        <w:t>(A4</w:t>
      </w:r>
      <w:r>
        <w:rPr>
          <w:rFonts w:cs="B Zar" w:hint="cs"/>
          <w:b/>
          <w:i/>
          <w:sz w:val="24"/>
          <w:szCs w:val="24"/>
          <w:rtl/>
          <w:lang w:bidi="fa-IR"/>
        </w:rPr>
        <w:t xml:space="preserve"> </w:t>
      </w:r>
      <w:r w:rsidRPr="00BB7958">
        <w:rPr>
          <w:rFonts w:cs="B Zar" w:hint="cs"/>
          <w:b/>
          <w:i/>
          <w:sz w:val="24"/>
          <w:szCs w:val="24"/>
          <w:rtl/>
          <w:lang w:bidi="fa-IR"/>
        </w:rPr>
        <w:t>توسط نرم افزار</w:t>
      </w:r>
      <w:r w:rsidRPr="00BB7958">
        <w:rPr>
          <w:rFonts w:ascii="Times New Roman" w:hAnsi="Times New Roman" w:cs="Times New Roman" w:hint="cs"/>
          <w:b/>
          <w:i/>
          <w:sz w:val="24"/>
          <w:szCs w:val="24"/>
          <w:rtl/>
          <w:lang w:bidi="fa-IR"/>
        </w:rPr>
        <w:t> </w:t>
      </w:r>
      <w:r w:rsidRPr="00BB7958">
        <w:rPr>
          <w:rFonts w:asciiTheme="majorBidi" w:hAnsiTheme="majorBidi" w:cstheme="majorBidi"/>
          <w:b/>
          <w:i/>
          <w:sz w:val="20"/>
          <w:szCs w:val="20"/>
          <w:lang w:bidi="fa-IR"/>
        </w:rPr>
        <w:t>MS-Word XP</w:t>
      </w:r>
      <w:r w:rsidRPr="00BB7958">
        <w:rPr>
          <w:rFonts w:ascii="Times New Roman" w:hAnsi="Times New Roman" w:cs="Times New Roman" w:hint="cs"/>
          <w:b/>
          <w:i/>
          <w:sz w:val="24"/>
          <w:szCs w:val="24"/>
          <w:rtl/>
          <w:lang w:bidi="fa-IR"/>
        </w:rPr>
        <w:t> </w:t>
      </w:r>
      <w:r w:rsidRPr="00BB7958">
        <w:rPr>
          <w:rFonts w:cs="B Zar" w:hint="cs"/>
          <w:b/>
          <w:i/>
          <w:sz w:val="24"/>
          <w:szCs w:val="24"/>
          <w:rtl/>
          <w:lang w:bidi="fa-IR"/>
        </w:rPr>
        <w:t xml:space="preserve">به صورت دو ستونی تایپ شود. </w:t>
      </w:r>
    </w:p>
    <w:p w14:paraId="2CDD1E95" w14:textId="77777777" w:rsidR="003944BE" w:rsidRPr="00BB7958" w:rsidRDefault="003944BE" w:rsidP="003944BE">
      <w:pPr>
        <w:bidi/>
        <w:spacing w:line="240" w:lineRule="auto"/>
        <w:jc w:val="both"/>
        <w:rPr>
          <w:rFonts w:cs="B Zar"/>
          <w:b/>
          <w:i/>
          <w:sz w:val="24"/>
          <w:szCs w:val="24"/>
          <w:rtl/>
          <w:lang w:bidi="fa-IR"/>
        </w:rPr>
      </w:pPr>
      <w:r w:rsidRPr="00BB7958">
        <w:rPr>
          <w:rFonts w:cs="B Zar" w:hint="cs"/>
          <w:b/>
          <w:i/>
          <w:sz w:val="24"/>
          <w:szCs w:val="24"/>
          <w:rtl/>
          <w:lang w:bidi="fa-IR"/>
        </w:rPr>
        <w:t xml:space="preserve">2- تعداد صفحات مقاله حداکثر 12 صفحه (با درج شماره صفحه)، فاصله بین خطوط 1 سانتی متر(یک خط در میان) وحاشیه صفحات از هر طرف 5/2سانتی مترباشد. </w:t>
      </w:r>
    </w:p>
    <w:p w14:paraId="39EAF7A5" w14:textId="77777777" w:rsidR="003944BE" w:rsidRPr="00BB7958" w:rsidRDefault="003944BE" w:rsidP="003944BE">
      <w:pPr>
        <w:bidi/>
        <w:spacing w:line="240" w:lineRule="auto"/>
        <w:jc w:val="both"/>
        <w:rPr>
          <w:rFonts w:cs="B Zar"/>
          <w:b/>
          <w:i/>
          <w:sz w:val="24"/>
          <w:szCs w:val="24"/>
          <w:rtl/>
          <w:lang w:bidi="fa-IR"/>
        </w:rPr>
      </w:pPr>
      <w:r>
        <w:rPr>
          <w:rFonts w:cs="B Zar" w:hint="cs"/>
          <w:b/>
          <w:i/>
          <w:sz w:val="24"/>
          <w:szCs w:val="24"/>
          <w:rtl/>
          <w:lang w:bidi="fa-IR"/>
        </w:rPr>
        <w:t>3</w:t>
      </w:r>
      <w:r w:rsidRPr="00BB7958">
        <w:rPr>
          <w:rFonts w:cs="B Zar" w:hint="cs"/>
          <w:b/>
          <w:i/>
          <w:sz w:val="24"/>
          <w:szCs w:val="24"/>
          <w:rtl/>
          <w:lang w:bidi="fa-IR"/>
        </w:rPr>
        <w:t xml:space="preserve">- جهت تایپ متن مقاله و عنوان قسمت‌های مقاله به ترتیب از قلم (فونت) </w:t>
      </w:r>
      <w:r>
        <w:rPr>
          <w:rFonts w:cs="B Zar" w:hint="cs"/>
          <w:b/>
          <w:i/>
          <w:sz w:val="24"/>
          <w:szCs w:val="24"/>
          <w:lang w:bidi="fa-IR"/>
        </w:rPr>
        <w:t>B Zar</w:t>
      </w:r>
      <w:r w:rsidRPr="00BB7958">
        <w:rPr>
          <w:rFonts w:cs="B Zar" w:hint="cs"/>
          <w:b/>
          <w:i/>
          <w:sz w:val="24"/>
          <w:szCs w:val="24"/>
          <w:rtl/>
          <w:lang w:bidi="fa-IR"/>
        </w:rPr>
        <w:t xml:space="preserve"> نازک و ضخیم اندازه (سایز‌‌) 12 استفاده شود.</w:t>
      </w:r>
    </w:p>
    <w:p w14:paraId="062B53A8" w14:textId="77777777" w:rsidR="003944BE" w:rsidRPr="000422D7" w:rsidRDefault="003944BE" w:rsidP="003944BE">
      <w:pPr>
        <w:bidi/>
        <w:spacing w:line="240" w:lineRule="auto"/>
        <w:jc w:val="both"/>
        <w:rPr>
          <w:rFonts w:cs="B Zar"/>
          <w:b/>
          <w:i/>
          <w:sz w:val="12"/>
          <w:szCs w:val="12"/>
          <w:rtl/>
          <w:lang w:bidi="fa-IR"/>
        </w:rPr>
      </w:pPr>
    </w:p>
    <w:p w14:paraId="4734F7EC" w14:textId="77777777" w:rsidR="003944BE" w:rsidRPr="00BB7958" w:rsidRDefault="003944BE" w:rsidP="003944BE">
      <w:pPr>
        <w:bidi/>
        <w:spacing w:line="240" w:lineRule="auto"/>
        <w:jc w:val="both"/>
        <w:rPr>
          <w:rFonts w:cs="B Zar"/>
          <w:b/>
          <w:i/>
          <w:sz w:val="24"/>
          <w:szCs w:val="24"/>
          <w:rtl/>
          <w:lang w:bidi="fa-IR"/>
        </w:rPr>
      </w:pPr>
      <w:r>
        <w:rPr>
          <w:rFonts w:cs="B Zar" w:hint="cs"/>
          <w:b/>
          <w:i/>
          <w:sz w:val="24"/>
          <w:szCs w:val="24"/>
          <w:rtl/>
          <w:lang w:bidi="fa-IR"/>
        </w:rPr>
        <w:t>4</w:t>
      </w:r>
      <w:r w:rsidRPr="00BB7958">
        <w:rPr>
          <w:rFonts w:cs="B Zar" w:hint="cs"/>
          <w:b/>
          <w:i/>
          <w:sz w:val="24"/>
          <w:szCs w:val="24"/>
          <w:rtl/>
          <w:lang w:bidi="fa-IR"/>
        </w:rPr>
        <w:t xml:space="preserve">-  لازم است توجه ویژه‌ای به رسا بودن جملات از نظر دستور زبان فارسی داشته و از بکار بردن واژه ها و اصطلاحات خارجی (شامل نام مکان، اشخاص، ترکیب شیمیایی، علایم اختصاری </w:t>
      </w:r>
      <w:r w:rsidRPr="00BB7958">
        <w:rPr>
          <w:rFonts w:cs="B Zar" w:hint="cs"/>
          <w:b/>
          <w:i/>
          <w:sz w:val="24"/>
          <w:szCs w:val="24"/>
          <w:rtl/>
          <w:lang w:bidi="fa-IR"/>
        </w:rPr>
        <w:t>واریته ها و ...) بجز اسامی علمی گونه ها که به صورت مورب</w:t>
      </w:r>
      <w:r w:rsidRPr="00BB7958">
        <w:rPr>
          <w:rFonts w:ascii="Times New Roman" w:hAnsi="Times New Roman" w:cs="Times New Roman" w:hint="cs"/>
          <w:b/>
          <w:i/>
          <w:sz w:val="24"/>
          <w:szCs w:val="24"/>
          <w:rtl/>
          <w:lang w:bidi="fa-IR"/>
        </w:rPr>
        <w:t> </w:t>
      </w:r>
      <w:r w:rsidRPr="00BB7958">
        <w:rPr>
          <w:rFonts w:cs="B Zar"/>
          <w:b/>
          <w:i/>
          <w:sz w:val="24"/>
          <w:szCs w:val="24"/>
          <w:lang w:bidi="fa-IR"/>
        </w:rPr>
        <w:t>(</w:t>
      </w:r>
      <w:r w:rsidRPr="00BB7958">
        <w:rPr>
          <w:rFonts w:asciiTheme="majorBidi" w:hAnsiTheme="majorBidi" w:cstheme="majorBidi"/>
          <w:b/>
          <w:i/>
          <w:sz w:val="24"/>
          <w:szCs w:val="24"/>
          <w:lang w:bidi="fa-IR"/>
        </w:rPr>
        <w:t>Italic</w:t>
      </w:r>
      <w:r w:rsidRPr="00BB7958">
        <w:rPr>
          <w:rFonts w:cs="B Zar"/>
          <w:b/>
          <w:i/>
          <w:sz w:val="24"/>
          <w:szCs w:val="24"/>
          <w:lang w:bidi="fa-IR"/>
        </w:rPr>
        <w:t>)</w:t>
      </w:r>
      <w:r w:rsidRPr="00BB7958">
        <w:rPr>
          <w:rFonts w:ascii="Times New Roman" w:hAnsi="Times New Roman" w:cs="Times New Roman" w:hint="cs"/>
          <w:b/>
          <w:i/>
          <w:sz w:val="24"/>
          <w:szCs w:val="24"/>
          <w:rtl/>
          <w:lang w:bidi="fa-IR"/>
        </w:rPr>
        <w:t> </w:t>
      </w:r>
      <w:r w:rsidRPr="00BB7958">
        <w:rPr>
          <w:rFonts w:cs="B Zar" w:hint="cs"/>
          <w:b/>
          <w:i/>
          <w:sz w:val="24"/>
          <w:szCs w:val="24"/>
          <w:rtl/>
          <w:lang w:bidi="fa-IR"/>
        </w:rPr>
        <w:t xml:space="preserve">نوشته می شوند، خودداری شود. </w:t>
      </w:r>
    </w:p>
    <w:p w14:paraId="6FCA62AF" w14:textId="17D6C24E" w:rsidR="003944BE" w:rsidRDefault="003944BE" w:rsidP="003944BE">
      <w:pPr>
        <w:bidi/>
        <w:spacing w:line="240" w:lineRule="auto"/>
        <w:jc w:val="both"/>
        <w:rPr>
          <w:rFonts w:cs="B Zar"/>
          <w:b/>
          <w:i/>
          <w:sz w:val="24"/>
          <w:szCs w:val="24"/>
          <w:rtl/>
          <w:lang w:bidi="fa-IR"/>
        </w:rPr>
      </w:pPr>
      <w:r w:rsidRPr="00BB7958">
        <w:rPr>
          <w:rFonts w:cs="B Zar" w:hint="cs"/>
          <w:b/>
          <w:i/>
          <w:sz w:val="24"/>
          <w:szCs w:val="24"/>
          <w:rtl/>
          <w:lang w:bidi="fa-IR"/>
        </w:rPr>
        <w:t>5- در صورت نبودن معادل فراگیر فارسی برای واژه خارجی، آن را به زبان فارسی نوشته و اصل واژه را مقابل و داخل پرانتز به زبان اصلی بنویسید.</w:t>
      </w:r>
    </w:p>
    <w:p w14:paraId="4238C6F7" w14:textId="77777777" w:rsidR="003944BE" w:rsidRDefault="003944BE" w:rsidP="003944BE">
      <w:pPr>
        <w:pStyle w:val="Heading3"/>
        <w:bidi/>
        <w:jc w:val="both"/>
        <w:rPr>
          <w:rFonts w:cs="B Zar"/>
          <w:sz w:val="26"/>
          <w:szCs w:val="26"/>
          <w:rtl/>
        </w:rPr>
      </w:pPr>
      <w:r>
        <w:rPr>
          <w:rFonts w:cs="B Zar" w:hint="cs"/>
          <w:sz w:val="26"/>
          <w:szCs w:val="26"/>
          <w:rtl/>
        </w:rPr>
        <w:t xml:space="preserve">11- </w:t>
      </w:r>
      <w:r w:rsidRPr="00642E4A">
        <w:rPr>
          <w:rFonts w:cs="B Zar" w:hint="cs"/>
          <w:sz w:val="26"/>
          <w:szCs w:val="26"/>
          <w:rtl/>
        </w:rPr>
        <w:t>رفرنس دهی</w:t>
      </w:r>
    </w:p>
    <w:p w14:paraId="1635248A" w14:textId="1735C115" w:rsidR="007B1777" w:rsidRPr="007A0C13" w:rsidRDefault="003944BE" w:rsidP="003944BE">
      <w:pPr>
        <w:bidi/>
        <w:spacing w:line="240" w:lineRule="auto"/>
        <w:jc w:val="both"/>
        <w:rPr>
          <w:rFonts w:cs="B Zar"/>
          <w:b/>
          <w:i/>
          <w:sz w:val="6"/>
          <w:szCs w:val="6"/>
          <w:rtl/>
          <w:lang w:bidi="fa-IR"/>
        </w:rPr>
      </w:pPr>
      <w:r w:rsidRPr="00BC002E">
        <w:rPr>
          <w:rFonts w:cs="B Zar" w:hint="cs"/>
          <w:b/>
          <w:i/>
          <w:sz w:val="24"/>
          <w:szCs w:val="24"/>
          <w:rtl/>
          <w:lang w:bidi="fa-IR"/>
        </w:rPr>
        <w:t xml:space="preserve">برای رفرنس دهی از شیوه </w:t>
      </w:r>
      <w:r w:rsidRPr="00BC002E">
        <w:rPr>
          <w:rFonts w:cs="B Zar"/>
          <w:b/>
          <w:iCs/>
          <w:sz w:val="24"/>
          <w:szCs w:val="24"/>
          <w:lang w:bidi="fa-IR"/>
        </w:rPr>
        <w:t xml:space="preserve">APA </w:t>
      </w:r>
      <w:r w:rsidRPr="00BC002E">
        <w:rPr>
          <w:rFonts w:cs="B Zar" w:hint="cs"/>
          <w:b/>
          <w:i/>
          <w:sz w:val="24"/>
          <w:szCs w:val="24"/>
          <w:rtl/>
          <w:lang w:bidi="fa-IR"/>
        </w:rPr>
        <w:t xml:space="preserve"> </w:t>
      </w:r>
      <w:r>
        <w:rPr>
          <w:rFonts w:cs="B Zar" w:hint="cs"/>
          <w:b/>
          <w:i/>
          <w:sz w:val="24"/>
          <w:szCs w:val="24"/>
          <w:rtl/>
          <w:lang w:bidi="fa-IR"/>
        </w:rPr>
        <w:t xml:space="preserve"> </w:t>
      </w:r>
      <w:r w:rsidRPr="00BC002E">
        <w:rPr>
          <w:rFonts w:cs="B Zar" w:hint="cs"/>
          <w:b/>
          <w:i/>
          <w:sz w:val="24"/>
          <w:szCs w:val="24"/>
          <w:rtl/>
          <w:lang w:bidi="fa-IR"/>
        </w:rPr>
        <w:t>استفاده کنید. راهنمای این شیوه د</w:t>
      </w:r>
      <w:r>
        <w:rPr>
          <w:rFonts w:cs="B Zar" w:hint="cs"/>
          <w:b/>
          <w:i/>
          <w:sz w:val="24"/>
          <w:szCs w:val="24"/>
          <w:rtl/>
          <w:lang w:bidi="fa-IR"/>
        </w:rPr>
        <w:t>ر  سایت همایش قرار داده شده است</w:t>
      </w:r>
    </w:p>
    <w:sectPr w:rsidR="007B1777" w:rsidRPr="007A0C13" w:rsidSect="003944BE">
      <w:headerReference w:type="default" r:id="rId11"/>
      <w:type w:val="continuous"/>
      <w:pgSz w:w="12240" w:h="15840"/>
      <w:pgMar w:top="1440" w:right="1440" w:bottom="1440" w:left="1440" w:header="1" w:footer="720" w:gutter="0"/>
      <w:cols w:num="2"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E475C" w14:textId="77777777" w:rsidR="00D7693A" w:rsidRDefault="00D7693A" w:rsidP="007B1777">
      <w:pPr>
        <w:spacing w:after="0" w:line="240" w:lineRule="auto"/>
      </w:pPr>
      <w:r>
        <w:separator/>
      </w:r>
    </w:p>
  </w:endnote>
  <w:endnote w:type="continuationSeparator" w:id="0">
    <w:p w14:paraId="2D1CC7AB" w14:textId="77777777" w:rsidR="00D7693A" w:rsidRDefault="00D7693A" w:rsidP="007B1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Yaqouti">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7FA1" w14:textId="59FF5902" w:rsidR="007B1777" w:rsidRPr="00BB35F6" w:rsidRDefault="007B1777" w:rsidP="003944BE">
    <w:pPr>
      <w:pStyle w:val="Footer"/>
      <w:pBdr>
        <w:top w:val="single" w:sz="4" w:space="1" w:color="D9D9D9"/>
      </w:pBdr>
      <w:tabs>
        <w:tab w:val="clear" w:pos="4680"/>
        <w:tab w:val="clear" w:pos="9360"/>
        <w:tab w:val="center" w:pos="4536"/>
      </w:tabs>
      <w:ind w:right="4"/>
      <w:jc w:val="center"/>
      <w:rPr>
        <w:rFonts w:cs="B Zar"/>
        <w:sz w:val="24"/>
        <w:szCs w:val="24"/>
      </w:rPr>
    </w:pPr>
    <w:r w:rsidRPr="00BB35F6">
      <w:rPr>
        <w:rFonts w:ascii="Yaqouti" w:hAnsi="Yaqouti" w:cs="B Zar"/>
        <w:sz w:val="24"/>
        <w:szCs w:val="24"/>
      </w:rPr>
      <w:fldChar w:fldCharType="begin"/>
    </w:r>
    <w:r w:rsidRPr="00BB35F6">
      <w:rPr>
        <w:rFonts w:ascii="Yaqouti" w:hAnsi="Yaqouti" w:cs="B Zar"/>
        <w:sz w:val="24"/>
        <w:szCs w:val="24"/>
      </w:rPr>
      <w:instrText xml:space="preserve"> PAGE   \* MERGEFORMAT </w:instrText>
    </w:r>
    <w:r w:rsidRPr="00BB35F6">
      <w:rPr>
        <w:rFonts w:ascii="Yaqouti" w:hAnsi="Yaqouti" w:cs="B Zar"/>
        <w:sz w:val="24"/>
        <w:szCs w:val="24"/>
      </w:rPr>
      <w:fldChar w:fldCharType="separate"/>
    </w:r>
    <w:r w:rsidR="00B648D7">
      <w:rPr>
        <w:rFonts w:ascii="Yaqouti" w:hAnsi="Yaqouti" w:cs="B Zar"/>
        <w:noProof/>
        <w:sz w:val="24"/>
        <w:szCs w:val="24"/>
      </w:rPr>
      <w:t>3</w:t>
    </w:r>
    <w:r w:rsidRPr="00BB35F6">
      <w:rPr>
        <w:rFonts w:ascii="Yaqouti" w:hAnsi="Yaqouti" w:cs="B Zar"/>
        <w:sz w:val="24"/>
        <w:szCs w:val="24"/>
      </w:rPr>
      <w:fldChar w:fldCharType="end"/>
    </w:r>
  </w:p>
  <w:p w14:paraId="0126256C" w14:textId="77777777" w:rsidR="007B1777" w:rsidRPr="00E265F7" w:rsidRDefault="007B1777" w:rsidP="00E265F7">
    <w:pPr>
      <w:pStyle w:val="Footer"/>
      <w:rPr>
        <w:rtl/>
        <w:lang w:bidi="fa-IR"/>
      </w:rPr>
    </w:pPr>
  </w:p>
  <w:p w14:paraId="2F766339" w14:textId="77777777" w:rsidR="007B1777" w:rsidRPr="00E265F7" w:rsidRDefault="007B1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748DF" w14:textId="77777777" w:rsidR="00D7693A" w:rsidRDefault="00D7693A" w:rsidP="007B1777">
      <w:pPr>
        <w:spacing w:after="0" w:line="240" w:lineRule="auto"/>
      </w:pPr>
      <w:r>
        <w:separator/>
      </w:r>
    </w:p>
  </w:footnote>
  <w:footnote w:type="continuationSeparator" w:id="0">
    <w:p w14:paraId="48CE5025" w14:textId="77777777" w:rsidR="00D7693A" w:rsidRDefault="00D7693A" w:rsidP="007B1777">
      <w:pPr>
        <w:spacing w:after="0" w:line="240" w:lineRule="auto"/>
      </w:pPr>
      <w:r>
        <w:continuationSeparator/>
      </w:r>
    </w:p>
  </w:footnote>
  <w:footnote w:id="1">
    <w:p w14:paraId="4A7350A5" w14:textId="77777777" w:rsidR="007B1777" w:rsidRPr="00F55927" w:rsidRDefault="007B1777" w:rsidP="007B1777">
      <w:pPr>
        <w:pStyle w:val="FootnoteText"/>
        <w:bidi/>
        <w:spacing w:line="216" w:lineRule="auto"/>
        <w:rPr>
          <w:rFonts w:cs="B Nazanin"/>
          <w:color w:val="FF0000"/>
          <w:rtl/>
          <w:lang w:bidi="fa-IR"/>
        </w:rPr>
      </w:pPr>
      <w:r w:rsidRPr="00F55927">
        <w:rPr>
          <w:rStyle w:val="FootnoteReference"/>
          <w:rFonts w:cs="B Nazanin"/>
        </w:rPr>
        <w:footnoteRef/>
      </w:r>
      <w:r w:rsidRPr="00F55927">
        <w:rPr>
          <w:rFonts w:cs="B Nazanin"/>
        </w:rPr>
        <w:t xml:space="preserve"> </w:t>
      </w:r>
      <w:r w:rsidRPr="00F55927">
        <w:rPr>
          <w:rFonts w:cs="B Nazanin" w:hint="cs"/>
          <w:rtl/>
          <w:lang w:bidi="fa-IR"/>
        </w:rPr>
        <w:t xml:space="preserve">-نويسنده مسئول </w:t>
      </w:r>
      <w:r w:rsidRPr="00F55927">
        <w:rPr>
          <w:rFonts w:cs="B Nazanin" w:hint="cs"/>
          <w:color w:val="FF0000"/>
          <w:rtl/>
          <w:lang w:bidi="fa-IR"/>
        </w:rPr>
        <w:t>(ترجيحا نويسنده مس</w:t>
      </w:r>
      <w:r>
        <w:rPr>
          <w:rFonts w:cs="B Nazanin" w:hint="cs"/>
          <w:color w:val="FF0000"/>
          <w:rtl/>
          <w:lang w:bidi="fa-IR"/>
        </w:rPr>
        <w:t>ؤ</w:t>
      </w:r>
      <w:r w:rsidRPr="00F55927">
        <w:rPr>
          <w:rFonts w:cs="B Nazanin" w:hint="cs"/>
          <w:color w:val="FF0000"/>
          <w:rtl/>
          <w:lang w:bidi="fa-IR"/>
        </w:rPr>
        <w:t>ول از اعضاي هيات علمي دانشگاه‌ها باشد. نویسنده مس</w:t>
      </w:r>
      <w:r>
        <w:rPr>
          <w:rFonts w:cs="B Nazanin" w:hint="cs"/>
          <w:color w:val="FF0000"/>
          <w:rtl/>
          <w:lang w:bidi="fa-IR"/>
        </w:rPr>
        <w:t>ؤ</w:t>
      </w:r>
      <w:r w:rsidRPr="00F55927">
        <w:rPr>
          <w:rFonts w:cs="B Nazanin" w:hint="cs"/>
          <w:color w:val="FF0000"/>
          <w:rtl/>
          <w:lang w:bidi="fa-IR"/>
        </w:rPr>
        <w:t>ول لزوما نویسنده اول نمی‌باشد که مس</w:t>
      </w:r>
      <w:r>
        <w:rPr>
          <w:rFonts w:cs="B Nazanin" w:hint="cs"/>
          <w:color w:val="FF0000"/>
          <w:rtl/>
          <w:lang w:bidi="fa-IR"/>
        </w:rPr>
        <w:t>ؤ</w:t>
      </w:r>
      <w:r w:rsidRPr="00F55927">
        <w:rPr>
          <w:rFonts w:cs="B Nazanin" w:hint="cs"/>
          <w:color w:val="FF0000"/>
          <w:rtl/>
          <w:lang w:bidi="fa-IR"/>
        </w:rPr>
        <w:t>ولیت ارتباط با دبیرخانه مجله را بر عهده دارد و تمامی مس</w:t>
      </w:r>
      <w:r>
        <w:rPr>
          <w:rFonts w:cs="B Nazanin" w:hint="cs"/>
          <w:color w:val="FF0000"/>
          <w:rtl/>
          <w:lang w:bidi="fa-IR"/>
        </w:rPr>
        <w:t>ؤ</w:t>
      </w:r>
      <w:r w:rsidRPr="00F55927">
        <w:rPr>
          <w:rFonts w:cs="B Nazanin" w:hint="cs"/>
          <w:color w:val="FF0000"/>
          <w:rtl/>
          <w:lang w:bidi="fa-IR"/>
        </w:rPr>
        <w:t>ولیت علمی مقاله برعهده نویسنده مس</w:t>
      </w:r>
      <w:r>
        <w:rPr>
          <w:rFonts w:cs="B Nazanin" w:hint="cs"/>
          <w:color w:val="FF0000"/>
          <w:rtl/>
          <w:lang w:bidi="fa-IR"/>
        </w:rPr>
        <w:t>ؤ</w:t>
      </w:r>
      <w:r w:rsidRPr="00F55927">
        <w:rPr>
          <w:rFonts w:cs="B Nazanin" w:hint="cs"/>
          <w:color w:val="FF0000"/>
          <w:rtl/>
          <w:lang w:bidi="fa-IR"/>
        </w:rPr>
        <w:t>ول می‌باشد.)</w:t>
      </w:r>
    </w:p>
  </w:footnote>
  <w:footnote w:id="2">
    <w:p w14:paraId="44E9B457" w14:textId="77777777" w:rsidR="007B1777" w:rsidRPr="00F55927" w:rsidRDefault="007B1777" w:rsidP="007B1777">
      <w:pPr>
        <w:pStyle w:val="FootnoteText"/>
        <w:bidi/>
        <w:spacing w:line="216" w:lineRule="auto"/>
        <w:rPr>
          <w:rFonts w:cs="B Nazanin"/>
          <w:color w:val="FF0000"/>
          <w:rtl/>
          <w:lang w:bidi="fa-IR"/>
        </w:rPr>
      </w:pPr>
      <w:r w:rsidRPr="00F55927">
        <w:rPr>
          <w:rStyle w:val="FootnoteReference"/>
          <w:rFonts w:cs="B Nazanin"/>
        </w:rPr>
        <w:footnoteRef/>
      </w:r>
      <w:r w:rsidRPr="00F55927">
        <w:rPr>
          <w:rFonts w:cs="B Nazanin"/>
        </w:rPr>
        <w:t xml:space="preserve"> </w:t>
      </w:r>
      <w:r w:rsidRPr="00F55927">
        <w:rPr>
          <w:rFonts w:cs="B Nazanin" w:hint="cs"/>
          <w:rtl/>
          <w:lang w:bidi="fa-IR"/>
        </w:rPr>
        <w:t>- مدرک ارائه مقاله در مجله با عنوان تمامی نویسندگان و به ترتیبی که در مقاله ذکر می‌گردد؛ خواهد بود و تنها تحویل نویسنده مس</w:t>
      </w:r>
      <w:r>
        <w:rPr>
          <w:rFonts w:cs="B Nazanin" w:hint="cs"/>
          <w:rtl/>
          <w:lang w:bidi="fa-IR"/>
        </w:rPr>
        <w:t>ؤ</w:t>
      </w:r>
      <w:r w:rsidRPr="00F55927">
        <w:rPr>
          <w:rFonts w:cs="B Nazanin" w:hint="cs"/>
          <w:rtl/>
          <w:lang w:bidi="fa-IR"/>
        </w:rPr>
        <w:t>ول می‌شود.</w:t>
      </w:r>
    </w:p>
  </w:footnote>
  <w:footnote w:id="3">
    <w:p w14:paraId="54B844BF" w14:textId="77777777" w:rsidR="007B1777" w:rsidRPr="00776890" w:rsidRDefault="007B1777" w:rsidP="007B1777">
      <w:pPr>
        <w:pStyle w:val="FootnoteText"/>
        <w:bidi/>
        <w:rPr>
          <w:rFonts w:cs="B Zar"/>
          <w:rtl/>
          <w:lang w:bidi="fa-IR"/>
        </w:rPr>
      </w:pPr>
      <w:r w:rsidRPr="00776890">
        <w:rPr>
          <w:rStyle w:val="FootnoteReference"/>
          <w:rFonts w:cs="B Zar"/>
        </w:rPr>
        <w:footnoteRef/>
      </w:r>
      <w:r w:rsidRPr="00776890">
        <w:rPr>
          <w:rFonts w:cs="B Zar"/>
        </w:rPr>
        <w:t xml:space="preserve"> </w:t>
      </w:r>
      <w:r w:rsidRPr="00776890">
        <w:rPr>
          <w:rFonts w:cs="B Zar" w:hint="cs"/>
          <w:rtl/>
          <w:lang w:bidi="fa-IR"/>
        </w:rPr>
        <w:t>) نام جداول در بالا و نمودارها با عنوان شکل، و تصاویرها و عکس</w:t>
      </w:r>
      <w:r w:rsidRPr="00776890">
        <w:rPr>
          <w:rFonts w:cs="B Zar" w:hint="cs"/>
          <w:rtl/>
          <w:lang w:bidi="fa-IR"/>
        </w:rPr>
        <w:softHyphen/>
        <w:t>ها با عنوان تصویر در پایین آن ذکر شود.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E2C5" w14:textId="5BBD4F6A" w:rsidR="007B1777" w:rsidRDefault="00B648D7" w:rsidP="00EB6226">
    <w:pPr>
      <w:pStyle w:val="Header"/>
      <w:ind w:left="-1418"/>
    </w:pPr>
    <w:r>
      <w:rPr>
        <w:noProof/>
      </w:rPr>
      <w:drawing>
        <wp:inline distT="0" distB="0" distL="0" distR="0" wp14:anchorId="08C11AC0" wp14:editId="75EB8C31">
          <wp:extent cx="7793595" cy="1508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RBARG NE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02609" cy="15105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34FA5" w14:textId="77777777" w:rsidR="007B1777" w:rsidRDefault="007B1777" w:rsidP="007B1777">
    <w:pPr>
      <w:pStyle w:val="Header"/>
      <w:tabs>
        <w:tab w:val="clear" w:pos="9360"/>
        <w:tab w:val="right" w:pos="9356"/>
      </w:tabs>
      <w:ind w:left="-1418"/>
      <w:rPr>
        <w:rtl/>
        <w:lang w:bidi="fa-IR"/>
      </w:rPr>
    </w:pPr>
    <w:r w:rsidRPr="007B1777">
      <w:rPr>
        <w:noProof/>
      </w:rPr>
      <w:drawing>
        <wp:inline distT="0" distB="0" distL="0" distR="0" wp14:anchorId="2771FB30" wp14:editId="5ABE1D35">
          <wp:extent cx="7778016" cy="1520338"/>
          <wp:effectExtent l="0" t="0" r="0" b="3810"/>
          <wp:docPr id="19" name="Picture 19" descr="E:\Ph.D\assistant\SBE\final\header a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h.D\assistant\SBE\final\header a4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3563" cy="1529241"/>
                  </a:xfrm>
                  <a:prstGeom prst="rect">
                    <a:avLst/>
                  </a:prstGeom>
                  <a:noFill/>
                  <a:ln>
                    <a:noFill/>
                  </a:ln>
                </pic:spPr>
              </pic:pic>
            </a:graphicData>
          </a:graphic>
        </wp:inline>
      </w:drawing>
    </w:r>
  </w:p>
  <w:p w14:paraId="68532450" w14:textId="77777777" w:rsidR="007B1777" w:rsidRDefault="007B1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54873"/>
    <w:multiLevelType w:val="multilevel"/>
    <w:tmpl w:val="670CA41C"/>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34935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777"/>
    <w:rsid w:val="00053C43"/>
    <w:rsid w:val="000E26A1"/>
    <w:rsid w:val="000E4E7D"/>
    <w:rsid w:val="00194AE3"/>
    <w:rsid w:val="00264141"/>
    <w:rsid w:val="00374190"/>
    <w:rsid w:val="003944BE"/>
    <w:rsid w:val="007046DB"/>
    <w:rsid w:val="007B1777"/>
    <w:rsid w:val="00845692"/>
    <w:rsid w:val="008E4E12"/>
    <w:rsid w:val="00A22A05"/>
    <w:rsid w:val="00B648D7"/>
    <w:rsid w:val="00BD40A5"/>
    <w:rsid w:val="00C5041E"/>
    <w:rsid w:val="00D7693A"/>
    <w:rsid w:val="00E97CDF"/>
    <w:rsid w:val="00EB62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D9CD1"/>
  <w15:chartTrackingRefBased/>
  <w15:docId w15:val="{9A58FFE3-0E90-449F-AE0A-F2705B768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B1777"/>
    <w:pPr>
      <w:spacing w:before="100" w:beforeAutospacing="1" w:after="100" w:afterAutospacing="1" w:line="240" w:lineRule="auto"/>
      <w:jc w:val="lowKashida"/>
      <w:outlineLvl w:val="1"/>
    </w:pPr>
    <w:rPr>
      <w:rFonts w:ascii="Times New Roman" w:eastAsia="Times New Roman" w:hAnsi="Times New Roman" w:cs="B Nazanin"/>
      <w:b/>
      <w:bCs/>
      <w:sz w:val="36"/>
      <w:szCs w:val="36"/>
    </w:rPr>
  </w:style>
  <w:style w:type="paragraph" w:styleId="Heading3">
    <w:name w:val="heading 3"/>
    <w:basedOn w:val="Normal"/>
    <w:link w:val="Heading3Char"/>
    <w:uiPriority w:val="9"/>
    <w:qFormat/>
    <w:rsid w:val="007B1777"/>
    <w:pPr>
      <w:spacing w:before="100" w:beforeAutospacing="1" w:after="100" w:afterAutospacing="1" w:line="240" w:lineRule="auto"/>
      <w:jc w:val="lowKashida"/>
      <w:outlineLvl w:val="2"/>
    </w:pPr>
    <w:rPr>
      <w:rFonts w:ascii="Times New Roman" w:eastAsia="Times New Roman" w:hAnsi="Times New Roman" w:cs="B Nazani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777"/>
  </w:style>
  <w:style w:type="paragraph" w:styleId="Footer">
    <w:name w:val="footer"/>
    <w:basedOn w:val="Normal"/>
    <w:link w:val="FooterChar"/>
    <w:uiPriority w:val="99"/>
    <w:unhideWhenUsed/>
    <w:rsid w:val="007B1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777"/>
  </w:style>
  <w:style w:type="paragraph" w:styleId="Title">
    <w:name w:val="Title"/>
    <w:basedOn w:val="Normal"/>
    <w:next w:val="Normal"/>
    <w:link w:val="TitleChar"/>
    <w:uiPriority w:val="10"/>
    <w:qFormat/>
    <w:rsid w:val="007B17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77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B1777"/>
    <w:rPr>
      <w:rFonts w:ascii="Times New Roman" w:eastAsia="Times New Roman" w:hAnsi="Times New Roman" w:cs="B Nazanin"/>
      <w:b/>
      <w:bCs/>
      <w:sz w:val="36"/>
      <w:szCs w:val="36"/>
    </w:rPr>
  </w:style>
  <w:style w:type="character" w:customStyle="1" w:styleId="Heading3Char">
    <w:name w:val="Heading 3 Char"/>
    <w:basedOn w:val="DefaultParagraphFont"/>
    <w:link w:val="Heading3"/>
    <w:uiPriority w:val="9"/>
    <w:rsid w:val="007B1777"/>
    <w:rPr>
      <w:rFonts w:ascii="Times New Roman" w:eastAsia="Times New Roman" w:hAnsi="Times New Roman" w:cs="B Nazanin"/>
      <w:b/>
      <w:bCs/>
      <w:sz w:val="27"/>
      <w:szCs w:val="27"/>
    </w:rPr>
  </w:style>
  <w:style w:type="paragraph" w:styleId="FootnoteText">
    <w:name w:val="footnote text"/>
    <w:basedOn w:val="Normal"/>
    <w:link w:val="FootnoteTextChar"/>
    <w:semiHidden/>
    <w:rsid w:val="007B177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B1777"/>
    <w:rPr>
      <w:rFonts w:ascii="Times New Roman" w:eastAsia="Times New Roman" w:hAnsi="Times New Roman" w:cs="Times New Roman"/>
      <w:sz w:val="20"/>
      <w:szCs w:val="20"/>
    </w:rPr>
  </w:style>
  <w:style w:type="character" w:styleId="FootnoteReference">
    <w:name w:val="footnote reference"/>
    <w:semiHidden/>
    <w:rsid w:val="007B1777"/>
    <w:rPr>
      <w:vertAlign w:val="superscript"/>
    </w:rPr>
  </w:style>
  <w:style w:type="paragraph" w:styleId="ListParagraph">
    <w:name w:val="List Paragraph"/>
    <w:basedOn w:val="Normal"/>
    <w:uiPriority w:val="34"/>
    <w:qFormat/>
    <w:rsid w:val="007B1777"/>
    <w:pPr>
      <w:bidi/>
      <w:spacing w:after="200" w:line="276" w:lineRule="auto"/>
      <w:ind w:left="720"/>
      <w:contextualSpacing/>
      <w:jc w:val="lowKashida"/>
    </w:pPr>
    <w:rPr>
      <w:rFonts w:cs="B Nazani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 Savoj</dc:creator>
  <cp:keywords/>
  <dc:description/>
  <cp:lastModifiedBy>AdkRayaneh</cp:lastModifiedBy>
  <cp:revision>12</cp:revision>
  <dcterms:created xsi:type="dcterms:W3CDTF">2023-06-10T19:35:00Z</dcterms:created>
  <dcterms:modified xsi:type="dcterms:W3CDTF">2023-11-08T05:22:00Z</dcterms:modified>
</cp:coreProperties>
</file>